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D6DEA" w14:textId="77777777" w:rsidR="00197080" w:rsidRDefault="00235211">
      <w:pPr>
        <w:tabs>
          <w:tab w:val="left" w:pos="4684"/>
          <w:tab w:val="left" w:pos="8644"/>
        </w:tabs>
        <w:ind w:left="225"/>
        <w:rPr>
          <w:rFonts w:ascii="Times New Roman"/>
          <w:sz w:val="20"/>
        </w:rPr>
      </w:pPr>
      <w:r>
        <w:rPr>
          <w:rFonts w:ascii="Times New Roman"/>
          <w:noProof/>
          <w:sz w:val="20"/>
        </w:rPr>
        <w:drawing>
          <wp:inline distT="0" distB="0" distL="0" distR="0" wp14:anchorId="173CFCEA" wp14:editId="19BF55CE">
            <wp:extent cx="696159" cy="427577"/>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696159" cy="427577"/>
                    </a:xfrm>
                    <a:prstGeom prst="rect">
                      <a:avLst/>
                    </a:prstGeom>
                  </pic:spPr>
                </pic:pic>
              </a:graphicData>
            </a:graphic>
          </wp:inline>
        </w:drawing>
      </w:r>
      <w:r>
        <w:rPr>
          <w:rFonts w:ascii="Times New Roman"/>
          <w:sz w:val="20"/>
        </w:rPr>
        <w:tab/>
      </w:r>
      <w:r>
        <w:rPr>
          <w:rFonts w:ascii="Times New Roman"/>
          <w:noProof/>
          <w:sz w:val="20"/>
        </w:rPr>
        <w:drawing>
          <wp:inline distT="0" distB="0" distL="0" distR="0" wp14:anchorId="5C4B8D89" wp14:editId="5981A878">
            <wp:extent cx="383527" cy="432339"/>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stretch>
                      <a:fillRect/>
                    </a:stretch>
                  </pic:blipFill>
                  <pic:spPr>
                    <a:xfrm>
                      <a:off x="0" y="0"/>
                      <a:ext cx="383527" cy="432339"/>
                    </a:xfrm>
                    <a:prstGeom prst="rect">
                      <a:avLst/>
                    </a:prstGeom>
                  </pic:spPr>
                </pic:pic>
              </a:graphicData>
            </a:graphic>
          </wp:inline>
        </w:drawing>
      </w:r>
      <w:r>
        <w:rPr>
          <w:rFonts w:ascii="Times New Roman"/>
          <w:sz w:val="20"/>
        </w:rPr>
        <w:tab/>
      </w:r>
      <w:r>
        <w:rPr>
          <w:rFonts w:ascii="Times New Roman"/>
          <w:noProof/>
          <w:sz w:val="20"/>
        </w:rPr>
        <w:drawing>
          <wp:inline distT="0" distB="0" distL="0" distR="0" wp14:anchorId="5E28EC6B" wp14:editId="6302A321">
            <wp:extent cx="661922" cy="414813"/>
            <wp:effectExtent l="0" t="0" r="0" b="0"/>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9" cstate="print"/>
                    <a:stretch>
                      <a:fillRect/>
                    </a:stretch>
                  </pic:blipFill>
                  <pic:spPr>
                    <a:xfrm>
                      <a:off x="0" y="0"/>
                      <a:ext cx="661922" cy="414813"/>
                    </a:xfrm>
                    <a:prstGeom prst="rect">
                      <a:avLst/>
                    </a:prstGeom>
                  </pic:spPr>
                </pic:pic>
              </a:graphicData>
            </a:graphic>
          </wp:inline>
        </w:drawing>
      </w:r>
    </w:p>
    <w:p w14:paraId="138E95FC" w14:textId="77777777" w:rsidR="00197080" w:rsidRDefault="00197080">
      <w:pPr>
        <w:pStyle w:val="Corpotesto"/>
        <w:rPr>
          <w:rFonts w:ascii="Times New Roman"/>
          <w:sz w:val="28"/>
        </w:rPr>
      </w:pPr>
    </w:p>
    <w:p w14:paraId="601C8E35" w14:textId="77777777" w:rsidR="00197080" w:rsidRDefault="00197080">
      <w:pPr>
        <w:pStyle w:val="Corpotesto"/>
        <w:spacing w:before="247"/>
        <w:rPr>
          <w:rFonts w:ascii="Times New Roman"/>
          <w:sz w:val="28"/>
        </w:rPr>
      </w:pPr>
    </w:p>
    <w:p w14:paraId="428860CB" w14:textId="77777777" w:rsidR="00197080" w:rsidRDefault="00235211">
      <w:pPr>
        <w:ind w:left="3344" w:right="3268" w:hanging="4"/>
        <w:jc w:val="center"/>
        <w:rPr>
          <w:rFonts w:ascii="Times New Roman"/>
          <w:b/>
          <w:sz w:val="28"/>
        </w:rPr>
      </w:pPr>
      <w:r>
        <w:rPr>
          <w:rFonts w:ascii="Times New Roman"/>
          <w:b/>
          <w:sz w:val="28"/>
        </w:rPr>
        <w:t>Unione Europea REPUBBLICA</w:t>
      </w:r>
      <w:r>
        <w:rPr>
          <w:rFonts w:ascii="Times New Roman"/>
          <w:b/>
          <w:spacing w:val="-18"/>
          <w:sz w:val="28"/>
        </w:rPr>
        <w:t xml:space="preserve"> </w:t>
      </w:r>
      <w:r>
        <w:rPr>
          <w:rFonts w:ascii="Times New Roman"/>
          <w:b/>
          <w:sz w:val="28"/>
        </w:rPr>
        <w:t>ITALIANA</w:t>
      </w:r>
    </w:p>
    <w:p w14:paraId="04F627E9" w14:textId="77777777" w:rsidR="00197080" w:rsidRDefault="00235211">
      <w:pPr>
        <w:spacing w:line="321" w:lineRule="exact"/>
        <w:ind w:left="73" w:right="1"/>
        <w:jc w:val="center"/>
        <w:rPr>
          <w:rFonts w:ascii="Times New Roman"/>
          <w:b/>
          <w:sz w:val="28"/>
        </w:rPr>
      </w:pPr>
      <w:r>
        <w:rPr>
          <w:rFonts w:ascii="Times New Roman"/>
          <w:b/>
          <w:sz w:val="28"/>
        </w:rPr>
        <w:t>Regione</w:t>
      </w:r>
      <w:r>
        <w:rPr>
          <w:rFonts w:ascii="Times New Roman"/>
          <w:b/>
          <w:spacing w:val="-4"/>
          <w:sz w:val="28"/>
        </w:rPr>
        <w:t xml:space="preserve"> </w:t>
      </w:r>
      <w:r>
        <w:rPr>
          <w:rFonts w:ascii="Times New Roman"/>
          <w:b/>
          <w:spacing w:val="-2"/>
          <w:sz w:val="28"/>
        </w:rPr>
        <w:t>Siciliana</w:t>
      </w:r>
    </w:p>
    <w:p w14:paraId="7265D927" w14:textId="77777777" w:rsidR="00197080" w:rsidRDefault="00197080">
      <w:pPr>
        <w:pStyle w:val="Corpotesto"/>
        <w:spacing w:before="280"/>
        <w:rPr>
          <w:rFonts w:ascii="Times New Roman"/>
          <w:b/>
          <w:sz w:val="28"/>
        </w:rPr>
      </w:pPr>
    </w:p>
    <w:p w14:paraId="4848A042" w14:textId="77777777" w:rsidR="00197080" w:rsidRDefault="00235211">
      <w:pPr>
        <w:spacing w:before="1"/>
        <w:ind w:left="184" w:right="110"/>
        <w:jc w:val="center"/>
        <w:rPr>
          <w:rFonts w:ascii="Times New Roman"/>
          <w:b/>
          <w:sz w:val="28"/>
        </w:rPr>
      </w:pPr>
      <w:r>
        <w:rPr>
          <w:rFonts w:ascii="Times New Roman"/>
          <w:b/>
          <w:sz w:val="28"/>
        </w:rPr>
        <w:t>AMMINISTRAZIONE</w:t>
      </w:r>
      <w:r>
        <w:rPr>
          <w:rFonts w:ascii="Times New Roman"/>
          <w:b/>
          <w:spacing w:val="-14"/>
          <w:sz w:val="28"/>
        </w:rPr>
        <w:t xml:space="preserve"> </w:t>
      </w:r>
      <w:r>
        <w:rPr>
          <w:rFonts w:ascii="Times New Roman"/>
          <w:b/>
          <w:spacing w:val="-2"/>
          <w:sz w:val="28"/>
        </w:rPr>
        <w:t>APPALTANTE</w:t>
      </w:r>
    </w:p>
    <w:p w14:paraId="2538DDD1" w14:textId="77777777" w:rsidR="00197080" w:rsidRDefault="00235211">
      <w:pPr>
        <w:ind w:right="1"/>
        <w:jc w:val="center"/>
        <w:rPr>
          <w:rFonts w:ascii="Times New Roman" w:hAnsi="Times New Roman"/>
          <w:sz w:val="20"/>
        </w:rPr>
      </w:pPr>
      <w:r>
        <w:rPr>
          <w:rFonts w:ascii="Times New Roman" w:hAnsi="Times New Roman"/>
          <w:sz w:val="20"/>
        </w:rPr>
        <w:t>SOCIETÀ</w:t>
      </w:r>
      <w:r>
        <w:rPr>
          <w:rFonts w:ascii="Times New Roman" w:hAnsi="Times New Roman"/>
          <w:spacing w:val="-11"/>
          <w:sz w:val="20"/>
        </w:rPr>
        <w:t xml:space="preserve"> </w:t>
      </w:r>
      <w:r>
        <w:rPr>
          <w:rFonts w:ascii="Times New Roman" w:hAnsi="Times New Roman"/>
          <w:sz w:val="20"/>
        </w:rPr>
        <w:t>REGOLAMENTAZIONE</w:t>
      </w:r>
      <w:r>
        <w:rPr>
          <w:rFonts w:ascii="Times New Roman" w:hAnsi="Times New Roman"/>
          <w:spacing w:val="-9"/>
          <w:sz w:val="20"/>
        </w:rPr>
        <w:t xml:space="preserve"> </w:t>
      </w:r>
      <w:r>
        <w:rPr>
          <w:rFonts w:ascii="Times New Roman" w:hAnsi="Times New Roman"/>
          <w:sz w:val="20"/>
        </w:rPr>
        <w:t>SERVIZIO</w:t>
      </w:r>
      <w:r>
        <w:rPr>
          <w:rFonts w:ascii="Times New Roman" w:hAnsi="Times New Roman"/>
          <w:spacing w:val="-10"/>
          <w:sz w:val="20"/>
        </w:rPr>
        <w:t xml:space="preserve"> </w:t>
      </w:r>
      <w:r>
        <w:rPr>
          <w:rFonts w:ascii="Times New Roman" w:hAnsi="Times New Roman"/>
          <w:sz w:val="20"/>
        </w:rPr>
        <w:t>GESTIONE</w:t>
      </w:r>
      <w:r>
        <w:rPr>
          <w:rFonts w:ascii="Times New Roman" w:hAnsi="Times New Roman"/>
          <w:spacing w:val="-9"/>
          <w:sz w:val="20"/>
        </w:rPr>
        <w:t xml:space="preserve"> </w:t>
      </w:r>
      <w:r>
        <w:rPr>
          <w:rFonts w:ascii="Times New Roman" w:hAnsi="Times New Roman"/>
          <w:sz w:val="20"/>
        </w:rPr>
        <w:t>RIFIUTI</w:t>
      </w:r>
      <w:r>
        <w:rPr>
          <w:rFonts w:ascii="Times New Roman" w:hAnsi="Times New Roman"/>
          <w:spacing w:val="-9"/>
          <w:sz w:val="20"/>
        </w:rPr>
        <w:t xml:space="preserve"> </w:t>
      </w:r>
      <w:r>
        <w:rPr>
          <w:rFonts w:ascii="Times New Roman" w:hAnsi="Times New Roman"/>
          <w:sz w:val="20"/>
        </w:rPr>
        <w:t>(SRR)</w:t>
      </w:r>
      <w:r>
        <w:rPr>
          <w:rFonts w:ascii="Times New Roman" w:hAnsi="Times New Roman"/>
          <w:spacing w:val="-9"/>
          <w:sz w:val="20"/>
        </w:rPr>
        <w:t xml:space="preserve"> </w:t>
      </w:r>
      <w:r>
        <w:rPr>
          <w:rFonts w:ascii="Times New Roman" w:hAnsi="Times New Roman"/>
          <w:sz w:val="20"/>
        </w:rPr>
        <w:t>“</w:t>
      </w:r>
      <w:proofErr w:type="spellStart"/>
      <w:r>
        <w:rPr>
          <w:rFonts w:ascii="Times New Roman" w:hAnsi="Times New Roman"/>
          <w:sz w:val="20"/>
        </w:rPr>
        <w:t>A.T.O</w:t>
      </w:r>
      <w:proofErr w:type="spellEnd"/>
      <w:r>
        <w:rPr>
          <w:rFonts w:ascii="Times New Roman" w:hAnsi="Times New Roman"/>
          <w:sz w:val="20"/>
        </w:rPr>
        <w:t>.</w:t>
      </w:r>
      <w:r>
        <w:rPr>
          <w:rFonts w:ascii="Times New Roman" w:hAnsi="Times New Roman"/>
          <w:spacing w:val="-10"/>
          <w:sz w:val="20"/>
        </w:rPr>
        <w:t xml:space="preserve"> </w:t>
      </w:r>
      <w:r>
        <w:rPr>
          <w:rFonts w:ascii="Times New Roman" w:hAnsi="Times New Roman"/>
          <w:sz w:val="20"/>
        </w:rPr>
        <w:t>SIRACUSA</w:t>
      </w:r>
      <w:r>
        <w:rPr>
          <w:rFonts w:ascii="Times New Roman" w:hAnsi="Times New Roman"/>
          <w:spacing w:val="-10"/>
          <w:sz w:val="20"/>
        </w:rPr>
        <w:t xml:space="preserve"> </w:t>
      </w:r>
      <w:r>
        <w:rPr>
          <w:rFonts w:ascii="Times New Roman" w:hAnsi="Times New Roman"/>
          <w:spacing w:val="-2"/>
          <w:sz w:val="20"/>
        </w:rPr>
        <w:t>PROVINCIA”</w:t>
      </w:r>
    </w:p>
    <w:p w14:paraId="11A26C9A" w14:textId="77777777" w:rsidR="00197080" w:rsidRDefault="00197080">
      <w:pPr>
        <w:pStyle w:val="Corpotesto"/>
        <w:rPr>
          <w:rFonts w:ascii="Times New Roman"/>
          <w:sz w:val="20"/>
        </w:rPr>
      </w:pPr>
    </w:p>
    <w:p w14:paraId="1F2D02F9" w14:textId="77777777" w:rsidR="00197080" w:rsidRDefault="00197080">
      <w:pPr>
        <w:pStyle w:val="Corpotesto"/>
        <w:spacing w:before="105"/>
        <w:rPr>
          <w:rFonts w:ascii="Times New Roman"/>
          <w:sz w:val="20"/>
        </w:rPr>
      </w:pPr>
    </w:p>
    <w:p w14:paraId="1CD7D8AF" w14:textId="77777777" w:rsidR="00197080" w:rsidRDefault="00235211">
      <w:pPr>
        <w:ind w:left="1808" w:right="1803" w:hanging="2"/>
        <w:jc w:val="center"/>
        <w:rPr>
          <w:rFonts w:ascii="Times New Roman" w:hAnsi="Times New Roman"/>
          <w:b/>
          <w:sz w:val="23"/>
        </w:rPr>
      </w:pPr>
      <w:r>
        <w:rPr>
          <w:rFonts w:ascii="Times New Roman" w:hAnsi="Times New Roman"/>
          <w:b/>
          <w:sz w:val="23"/>
        </w:rPr>
        <w:t xml:space="preserve">PROCEDURA APERTA CON IL CRITERIO </w:t>
      </w:r>
      <w:r>
        <w:rPr>
          <w:rFonts w:ascii="Times New Roman" w:hAnsi="Times New Roman"/>
          <w:b/>
          <w:spacing w:val="-2"/>
          <w:sz w:val="23"/>
        </w:rPr>
        <w:t>DELL'OFFERTA</w:t>
      </w:r>
      <w:r>
        <w:rPr>
          <w:rFonts w:ascii="Times New Roman" w:hAnsi="Times New Roman"/>
          <w:b/>
          <w:spacing w:val="-15"/>
          <w:sz w:val="23"/>
        </w:rPr>
        <w:t xml:space="preserve"> </w:t>
      </w:r>
      <w:r>
        <w:rPr>
          <w:rFonts w:ascii="Times New Roman" w:hAnsi="Times New Roman"/>
          <w:b/>
          <w:spacing w:val="-2"/>
          <w:sz w:val="23"/>
        </w:rPr>
        <w:t>ECONOMICAMENTE</w:t>
      </w:r>
      <w:r>
        <w:rPr>
          <w:rFonts w:ascii="Times New Roman" w:hAnsi="Times New Roman"/>
          <w:b/>
          <w:spacing w:val="-13"/>
          <w:sz w:val="23"/>
        </w:rPr>
        <w:t xml:space="preserve"> </w:t>
      </w:r>
      <w:r>
        <w:rPr>
          <w:rFonts w:ascii="Times New Roman" w:hAnsi="Times New Roman"/>
          <w:b/>
          <w:spacing w:val="-2"/>
          <w:sz w:val="23"/>
        </w:rPr>
        <w:t>PIÙ</w:t>
      </w:r>
      <w:r>
        <w:rPr>
          <w:rFonts w:ascii="Times New Roman" w:hAnsi="Times New Roman"/>
          <w:b/>
          <w:spacing w:val="-12"/>
          <w:sz w:val="23"/>
        </w:rPr>
        <w:t xml:space="preserve"> </w:t>
      </w:r>
      <w:r>
        <w:rPr>
          <w:rFonts w:ascii="Times New Roman" w:hAnsi="Times New Roman"/>
          <w:b/>
          <w:spacing w:val="-2"/>
          <w:sz w:val="23"/>
        </w:rPr>
        <w:t>VANTAGGIOSA</w:t>
      </w:r>
    </w:p>
    <w:p w14:paraId="1FA07D54" w14:textId="77777777" w:rsidR="00197080" w:rsidRDefault="00235211">
      <w:pPr>
        <w:spacing w:before="2"/>
        <w:ind w:left="74" w:right="161"/>
        <w:jc w:val="center"/>
        <w:rPr>
          <w:rFonts w:ascii="Times New Roman" w:hAnsi="Times New Roman"/>
          <w:sz w:val="18"/>
        </w:rPr>
      </w:pPr>
      <w:r>
        <w:rPr>
          <w:rFonts w:ascii="Times New Roman" w:hAnsi="Times New Roman"/>
          <w:sz w:val="18"/>
        </w:rPr>
        <w:t>(artt.</w:t>
      </w:r>
      <w:r>
        <w:rPr>
          <w:rFonts w:ascii="Times New Roman" w:hAnsi="Times New Roman"/>
          <w:spacing w:val="-3"/>
          <w:sz w:val="18"/>
        </w:rPr>
        <w:t xml:space="preserve"> </w:t>
      </w:r>
      <w:r>
        <w:rPr>
          <w:rFonts w:ascii="Times New Roman" w:hAnsi="Times New Roman"/>
          <w:sz w:val="18"/>
        </w:rPr>
        <w:t>71 –</w:t>
      </w:r>
      <w:r>
        <w:rPr>
          <w:rFonts w:ascii="Times New Roman" w:hAnsi="Times New Roman"/>
          <w:spacing w:val="-2"/>
          <w:sz w:val="18"/>
        </w:rPr>
        <w:t xml:space="preserve"> </w:t>
      </w:r>
      <w:r>
        <w:rPr>
          <w:rFonts w:ascii="Times New Roman" w:hAnsi="Times New Roman"/>
          <w:sz w:val="18"/>
        </w:rPr>
        <w:t>93</w:t>
      </w:r>
      <w:r>
        <w:rPr>
          <w:rFonts w:ascii="Times New Roman" w:hAnsi="Times New Roman"/>
          <w:spacing w:val="-1"/>
          <w:sz w:val="18"/>
        </w:rPr>
        <w:t xml:space="preserve"> </w:t>
      </w:r>
      <w:r>
        <w:rPr>
          <w:rFonts w:ascii="Times New Roman" w:hAnsi="Times New Roman"/>
          <w:sz w:val="18"/>
        </w:rPr>
        <w:t>–</w:t>
      </w:r>
      <w:r>
        <w:rPr>
          <w:rFonts w:ascii="Times New Roman" w:hAnsi="Times New Roman"/>
          <w:spacing w:val="-2"/>
          <w:sz w:val="18"/>
        </w:rPr>
        <w:t xml:space="preserve"> </w:t>
      </w:r>
      <w:r>
        <w:rPr>
          <w:rFonts w:ascii="Times New Roman" w:hAnsi="Times New Roman"/>
          <w:sz w:val="18"/>
        </w:rPr>
        <w:t>108</w:t>
      </w:r>
      <w:r>
        <w:rPr>
          <w:rFonts w:ascii="Times New Roman" w:hAnsi="Times New Roman"/>
          <w:spacing w:val="-2"/>
          <w:sz w:val="18"/>
        </w:rPr>
        <w:t xml:space="preserve"> </w:t>
      </w:r>
      <w:r>
        <w:rPr>
          <w:rFonts w:ascii="Times New Roman" w:hAnsi="Times New Roman"/>
          <w:sz w:val="18"/>
        </w:rPr>
        <w:t>–</w:t>
      </w:r>
      <w:r>
        <w:rPr>
          <w:rFonts w:ascii="Times New Roman" w:hAnsi="Times New Roman"/>
          <w:spacing w:val="-2"/>
          <w:sz w:val="18"/>
        </w:rPr>
        <w:t xml:space="preserve"> </w:t>
      </w:r>
      <w:r>
        <w:rPr>
          <w:rFonts w:ascii="Times New Roman" w:hAnsi="Times New Roman"/>
          <w:sz w:val="18"/>
        </w:rPr>
        <w:t>110</w:t>
      </w:r>
      <w:r>
        <w:rPr>
          <w:rFonts w:ascii="Times New Roman" w:hAnsi="Times New Roman"/>
          <w:spacing w:val="-1"/>
          <w:sz w:val="18"/>
        </w:rPr>
        <w:t xml:space="preserve"> </w:t>
      </w:r>
      <w:r>
        <w:rPr>
          <w:rFonts w:ascii="Times New Roman" w:hAnsi="Times New Roman"/>
          <w:sz w:val="18"/>
        </w:rPr>
        <w:t>del</w:t>
      </w:r>
      <w:r>
        <w:rPr>
          <w:rFonts w:ascii="Times New Roman" w:hAnsi="Times New Roman"/>
          <w:spacing w:val="-1"/>
          <w:sz w:val="18"/>
        </w:rPr>
        <w:t xml:space="preserve"> </w:t>
      </w:r>
      <w:r>
        <w:rPr>
          <w:rFonts w:ascii="Times New Roman" w:hAnsi="Times New Roman"/>
          <w:sz w:val="18"/>
        </w:rPr>
        <w:t>D.lgs. 31</w:t>
      </w:r>
      <w:r>
        <w:rPr>
          <w:rFonts w:ascii="Times New Roman" w:hAnsi="Times New Roman"/>
          <w:spacing w:val="-3"/>
          <w:sz w:val="18"/>
        </w:rPr>
        <w:t xml:space="preserve"> </w:t>
      </w:r>
      <w:r>
        <w:rPr>
          <w:rFonts w:ascii="Times New Roman" w:hAnsi="Times New Roman"/>
          <w:sz w:val="18"/>
        </w:rPr>
        <w:t>marzo 2023, n. 36</w:t>
      </w:r>
      <w:r>
        <w:rPr>
          <w:rFonts w:ascii="Times New Roman" w:hAnsi="Times New Roman"/>
          <w:spacing w:val="-1"/>
          <w:sz w:val="18"/>
        </w:rPr>
        <w:t xml:space="preserve"> </w:t>
      </w:r>
      <w:r>
        <w:rPr>
          <w:rFonts w:ascii="Times New Roman" w:hAnsi="Times New Roman"/>
          <w:sz w:val="18"/>
        </w:rPr>
        <w:t>come</w:t>
      </w:r>
      <w:r>
        <w:rPr>
          <w:rFonts w:ascii="Times New Roman" w:hAnsi="Times New Roman"/>
          <w:spacing w:val="-2"/>
          <w:sz w:val="18"/>
        </w:rPr>
        <w:t xml:space="preserve"> </w:t>
      </w:r>
      <w:r>
        <w:rPr>
          <w:rFonts w:ascii="Times New Roman" w:hAnsi="Times New Roman"/>
          <w:sz w:val="18"/>
        </w:rPr>
        <w:t>integrato e</w:t>
      </w:r>
      <w:r>
        <w:rPr>
          <w:rFonts w:ascii="Times New Roman" w:hAnsi="Times New Roman"/>
          <w:spacing w:val="-3"/>
          <w:sz w:val="18"/>
        </w:rPr>
        <w:t xml:space="preserve"> </w:t>
      </w:r>
      <w:r>
        <w:rPr>
          <w:rFonts w:ascii="Times New Roman" w:hAnsi="Times New Roman"/>
          <w:sz w:val="18"/>
        </w:rPr>
        <w:t>modificato</w:t>
      </w:r>
      <w:r>
        <w:rPr>
          <w:rFonts w:ascii="Times New Roman" w:hAnsi="Times New Roman"/>
          <w:spacing w:val="-2"/>
          <w:sz w:val="18"/>
        </w:rPr>
        <w:t xml:space="preserve"> </w:t>
      </w:r>
      <w:r>
        <w:rPr>
          <w:rFonts w:ascii="Times New Roman" w:hAnsi="Times New Roman"/>
          <w:sz w:val="18"/>
        </w:rPr>
        <w:t>dal</w:t>
      </w:r>
      <w:r>
        <w:rPr>
          <w:rFonts w:ascii="Times New Roman" w:hAnsi="Times New Roman"/>
          <w:spacing w:val="-1"/>
          <w:sz w:val="18"/>
        </w:rPr>
        <w:t xml:space="preserve"> </w:t>
      </w:r>
      <w:hyperlink r:id="rId10">
        <w:r>
          <w:rPr>
            <w:rFonts w:ascii="Times New Roman" w:hAnsi="Times New Roman"/>
            <w:sz w:val="18"/>
          </w:rPr>
          <w:t>D.lgs.</w:t>
        </w:r>
        <w:r>
          <w:rPr>
            <w:rFonts w:ascii="Times New Roman" w:hAnsi="Times New Roman"/>
            <w:spacing w:val="-3"/>
            <w:sz w:val="18"/>
          </w:rPr>
          <w:t xml:space="preserve"> </w:t>
        </w:r>
        <w:r>
          <w:rPr>
            <w:rFonts w:ascii="Times New Roman" w:hAnsi="Times New Roman"/>
            <w:sz w:val="18"/>
          </w:rPr>
          <w:t>31</w:t>
        </w:r>
        <w:r>
          <w:rPr>
            <w:rFonts w:ascii="Times New Roman" w:hAnsi="Times New Roman"/>
            <w:spacing w:val="-3"/>
            <w:sz w:val="18"/>
          </w:rPr>
          <w:t xml:space="preserve"> </w:t>
        </w:r>
        <w:r>
          <w:rPr>
            <w:rFonts w:ascii="Times New Roman" w:hAnsi="Times New Roman"/>
            <w:sz w:val="18"/>
          </w:rPr>
          <w:t>dicembre</w:t>
        </w:r>
        <w:r>
          <w:rPr>
            <w:rFonts w:ascii="Times New Roman" w:hAnsi="Times New Roman"/>
            <w:spacing w:val="-2"/>
            <w:sz w:val="18"/>
          </w:rPr>
          <w:t xml:space="preserve"> </w:t>
        </w:r>
        <w:r>
          <w:rPr>
            <w:rFonts w:ascii="Times New Roman" w:hAnsi="Times New Roman"/>
            <w:sz w:val="18"/>
          </w:rPr>
          <w:t>2024,</w:t>
        </w:r>
        <w:r>
          <w:rPr>
            <w:rFonts w:ascii="Times New Roman" w:hAnsi="Times New Roman"/>
            <w:spacing w:val="-3"/>
            <w:sz w:val="18"/>
          </w:rPr>
          <w:t xml:space="preserve"> </w:t>
        </w:r>
        <w:r>
          <w:rPr>
            <w:rFonts w:ascii="Times New Roman" w:hAnsi="Times New Roman"/>
            <w:sz w:val="18"/>
          </w:rPr>
          <w:t>n.</w:t>
        </w:r>
        <w:r>
          <w:rPr>
            <w:rFonts w:ascii="Times New Roman" w:hAnsi="Times New Roman"/>
            <w:spacing w:val="-3"/>
            <w:sz w:val="18"/>
          </w:rPr>
          <w:t xml:space="preserve"> </w:t>
        </w:r>
        <w:r>
          <w:rPr>
            <w:rFonts w:ascii="Times New Roman" w:hAnsi="Times New Roman"/>
            <w:sz w:val="18"/>
          </w:rPr>
          <w:t>209</w:t>
        </w:r>
      </w:hyperlink>
      <w:r>
        <w:rPr>
          <w:rFonts w:ascii="Times New Roman" w:hAnsi="Times New Roman"/>
          <w:sz w:val="18"/>
        </w:rPr>
        <w:t xml:space="preserve"> </w:t>
      </w:r>
      <w:r>
        <w:rPr>
          <w:rFonts w:ascii="Times New Roman" w:hAnsi="Times New Roman"/>
          <w:spacing w:val="-10"/>
          <w:sz w:val="18"/>
        </w:rPr>
        <w:t>)</w:t>
      </w:r>
    </w:p>
    <w:p w14:paraId="6AF4CB7E" w14:textId="77777777" w:rsidR="00197080" w:rsidRDefault="00197080">
      <w:pPr>
        <w:pStyle w:val="Corpotesto"/>
        <w:spacing w:before="148"/>
        <w:rPr>
          <w:rFonts w:ascii="Times New Roman"/>
          <w:sz w:val="18"/>
        </w:rPr>
      </w:pPr>
    </w:p>
    <w:p w14:paraId="4C2F81A8" w14:textId="77777777" w:rsidR="00197080" w:rsidRDefault="00235211">
      <w:pPr>
        <w:pStyle w:val="Titolo1"/>
      </w:pPr>
      <w:bookmarkStart w:id="0" w:name="Oggetto_del_Servizio"/>
      <w:bookmarkStart w:id="1" w:name="Affidamento,_del_Servizio_di_spazzamento"/>
      <w:bookmarkEnd w:id="0"/>
      <w:bookmarkEnd w:id="1"/>
      <w:r>
        <w:t>Oggetto</w:t>
      </w:r>
      <w:r>
        <w:rPr>
          <w:spacing w:val="-3"/>
        </w:rPr>
        <w:t xml:space="preserve"> </w:t>
      </w:r>
      <w:r>
        <w:t>del</w:t>
      </w:r>
      <w:r>
        <w:rPr>
          <w:spacing w:val="-4"/>
        </w:rPr>
        <w:t xml:space="preserve"> </w:t>
      </w:r>
      <w:r>
        <w:rPr>
          <w:spacing w:val="-2"/>
        </w:rPr>
        <w:t>Servizio</w:t>
      </w:r>
    </w:p>
    <w:p w14:paraId="558DDEA0" w14:textId="77777777" w:rsidR="00197080" w:rsidRDefault="00235211">
      <w:pPr>
        <w:spacing w:before="1"/>
        <w:ind w:right="1"/>
        <w:jc w:val="center"/>
        <w:rPr>
          <w:rFonts w:ascii="Times New Roman"/>
          <w:b/>
          <w:i/>
          <w:sz w:val="18"/>
        </w:rPr>
      </w:pPr>
      <w:r>
        <w:rPr>
          <w:rFonts w:ascii="Times New Roman"/>
          <w:b/>
          <w:i/>
          <w:sz w:val="18"/>
        </w:rPr>
        <w:t>Affidamento,</w:t>
      </w:r>
      <w:r>
        <w:rPr>
          <w:rFonts w:ascii="Times New Roman"/>
          <w:b/>
          <w:i/>
          <w:spacing w:val="-1"/>
          <w:sz w:val="18"/>
        </w:rPr>
        <w:t xml:space="preserve"> </w:t>
      </w:r>
      <w:r>
        <w:rPr>
          <w:rFonts w:ascii="Times New Roman"/>
          <w:b/>
          <w:i/>
          <w:sz w:val="18"/>
        </w:rPr>
        <w:t>del</w:t>
      </w:r>
      <w:r>
        <w:rPr>
          <w:rFonts w:ascii="Times New Roman"/>
          <w:b/>
          <w:i/>
          <w:spacing w:val="-4"/>
          <w:sz w:val="18"/>
        </w:rPr>
        <w:t xml:space="preserve"> </w:t>
      </w:r>
      <w:r>
        <w:rPr>
          <w:rFonts w:ascii="Times New Roman"/>
          <w:b/>
          <w:i/>
          <w:sz w:val="18"/>
        </w:rPr>
        <w:t>Servizio</w:t>
      </w:r>
      <w:r>
        <w:rPr>
          <w:rFonts w:ascii="Times New Roman"/>
          <w:b/>
          <w:i/>
          <w:spacing w:val="-1"/>
          <w:sz w:val="18"/>
        </w:rPr>
        <w:t xml:space="preserve"> </w:t>
      </w:r>
      <w:r>
        <w:rPr>
          <w:rFonts w:ascii="Times New Roman"/>
          <w:b/>
          <w:i/>
          <w:sz w:val="18"/>
        </w:rPr>
        <w:t>di</w:t>
      </w:r>
      <w:r>
        <w:rPr>
          <w:rFonts w:ascii="Times New Roman"/>
          <w:b/>
          <w:i/>
          <w:spacing w:val="-2"/>
          <w:sz w:val="18"/>
        </w:rPr>
        <w:t xml:space="preserve"> </w:t>
      </w:r>
      <w:r>
        <w:rPr>
          <w:rFonts w:ascii="Times New Roman"/>
          <w:b/>
          <w:i/>
          <w:sz w:val="18"/>
        </w:rPr>
        <w:t>spazzamento,</w:t>
      </w:r>
      <w:r>
        <w:rPr>
          <w:rFonts w:ascii="Times New Roman"/>
          <w:b/>
          <w:i/>
          <w:spacing w:val="-1"/>
          <w:sz w:val="18"/>
        </w:rPr>
        <w:t xml:space="preserve"> </w:t>
      </w:r>
      <w:r>
        <w:rPr>
          <w:rFonts w:ascii="Times New Roman"/>
          <w:b/>
          <w:i/>
          <w:sz w:val="18"/>
        </w:rPr>
        <w:t>raccolta</w:t>
      </w:r>
      <w:r>
        <w:rPr>
          <w:rFonts w:ascii="Times New Roman"/>
          <w:b/>
          <w:i/>
          <w:spacing w:val="-1"/>
          <w:sz w:val="18"/>
        </w:rPr>
        <w:t xml:space="preserve"> </w:t>
      </w:r>
      <w:r>
        <w:rPr>
          <w:rFonts w:ascii="Times New Roman"/>
          <w:b/>
          <w:i/>
          <w:sz w:val="18"/>
        </w:rPr>
        <w:t>e</w:t>
      </w:r>
      <w:r>
        <w:rPr>
          <w:rFonts w:ascii="Times New Roman"/>
          <w:b/>
          <w:i/>
          <w:spacing w:val="-5"/>
          <w:sz w:val="18"/>
        </w:rPr>
        <w:t xml:space="preserve"> </w:t>
      </w:r>
      <w:r>
        <w:rPr>
          <w:rFonts w:ascii="Times New Roman"/>
          <w:b/>
          <w:i/>
          <w:sz w:val="18"/>
        </w:rPr>
        <w:t>trasporto</w:t>
      </w:r>
      <w:r>
        <w:rPr>
          <w:rFonts w:ascii="Times New Roman"/>
          <w:b/>
          <w:i/>
          <w:spacing w:val="-3"/>
          <w:sz w:val="18"/>
        </w:rPr>
        <w:t xml:space="preserve"> </w:t>
      </w:r>
      <w:r>
        <w:rPr>
          <w:rFonts w:ascii="Times New Roman"/>
          <w:b/>
          <w:i/>
          <w:sz w:val="18"/>
        </w:rPr>
        <w:t>allo</w:t>
      </w:r>
      <w:r>
        <w:rPr>
          <w:rFonts w:ascii="Times New Roman"/>
          <w:b/>
          <w:i/>
          <w:spacing w:val="-1"/>
          <w:sz w:val="18"/>
        </w:rPr>
        <w:t xml:space="preserve"> </w:t>
      </w:r>
      <w:r>
        <w:rPr>
          <w:rFonts w:ascii="Times New Roman"/>
          <w:b/>
          <w:i/>
          <w:sz w:val="18"/>
        </w:rPr>
        <w:t>smaltimento</w:t>
      </w:r>
      <w:r>
        <w:rPr>
          <w:rFonts w:ascii="Times New Roman"/>
          <w:b/>
          <w:i/>
          <w:spacing w:val="-1"/>
          <w:sz w:val="18"/>
        </w:rPr>
        <w:t xml:space="preserve"> </w:t>
      </w:r>
      <w:r>
        <w:rPr>
          <w:rFonts w:ascii="Times New Roman"/>
          <w:b/>
          <w:i/>
          <w:sz w:val="18"/>
        </w:rPr>
        <w:t>dei</w:t>
      </w:r>
      <w:r>
        <w:rPr>
          <w:rFonts w:ascii="Times New Roman"/>
          <w:b/>
          <w:i/>
          <w:spacing w:val="-2"/>
          <w:sz w:val="18"/>
        </w:rPr>
        <w:t xml:space="preserve"> </w:t>
      </w:r>
      <w:r>
        <w:rPr>
          <w:rFonts w:ascii="Times New Roman"/>
          <w:b/>
          <w:i/>
          <w:sz w:val="18"/>
        </w:rPr>
        <w:t>rifiuti</w:t>
      </w:r>
      <w:r>
        <w:rPr>
          <w:rFonts w:ascii="Times New Roman"/>
          <w:b/>
          <w:i/>
          <w:spacing w:val="-2"/>
          <w:sz w:val="18"/>
        </w:rPr>
        <w:t xml:space="preserve"> </w:t>
      </w:r>
      <w:r>
        <w:rPr>
          <w:rFonts w:ascii="Times New Roman"/>
          <w:b/>
          <w:i/>
          <w:sz w:val="18"/>
        </w:rPr>
        <w:t>solidi</w:t>
      </w:r>
      <w:r>
        <w:rPr>
          <w:rFonts w:ascii="Times New Roman"/>
          <w:b/>
          <w:i/>
          <w:spacing w:val="-2"/>
          <w:sz w:val="18"/>
        </w:rPr>
        <w:t xml:space="preserve"> </w:t>
      </w:r>
      <w:r>
        <w:rPr>
          <w:rFonts w:ascii="Times New Roman"/>
          <w:b/>
          <w:i/>
          <w:sz w:val="18"/>
        </w:rPr>
        <w:t>urbani</w:t>
      </w:r>
      <w:r>
        <w:rPr>
          <w:rFonts w:ascii="Times New Roman"/>
          <w:b/>
          <w:i/>
          <w:spacing w:val="-4"/>
          <w:sz w:val="18"/>
        </w:rPr>
        <w:t xml:space="preserve"> </w:t>
      </w:r>
      <w:r>
        <w:rPr>
          <w:rFonts w:ascii="Times New Roman"/>
          <w:b/>
          <w:i/>
          <w:sz w:val="18"/>
        </w:rPr>
        <w:t>differenziati</w:t>
      </w:r>
      <w:r>
        <w:rPr>
          <w:rFonts w:ascii="Times New Roman"/>
          <w:b/>
          <w:i/>
          <w:spacing w:val="-2"/>
          <w:sz w:val="18"/>
        </w:rPr>
        <w:t xml:space="preserve"> </w:t>
      </w:r>
      <w:r>
        <w:rPr>
          <w:rFonts w:ascii="Times New Roman"/>
          <w:b/>
          <w:i/>
          <w:sz w:val="18"/>
        </w:rPr>
        <w:t>e</w:t>
      </w:r>
      <w:r>
        <w:rPr>
          <w:rFonts w:ascii="Times New Roman"/>
          <w:b/>
          <w:i/>
          <w:spacing w:val="-3"/>
          <w:sz w:val="18"/>
        </w:rPr>
        <w:t xml:space="preserve"> </w:t>
      </w:r>
      <w:r>
        <w:rPr>
          <w:rFonts w:ascii="Times New Roman"/>
          <w:b/>
          <w:i/>
          <w:sz w:val="18"/>
        </w:rPr>
        <w:t>indifferenziati, compresi quelli assimilati, e altri servizi di igiene pubblica all'interno dell'ARO del Comune di AVOLA, con durata di 7 anni.</w:t>
      </w:r>
    </w:p>
    <w:p w14:paraId="3EA27CBD" w14:textId="77777777" w:rsidR="00197080" w:rsidRDefault="00197080">
      <w:pPr>
        <w:pStyle w:val="Corpotesto"/>
        <w:spacing w:before="23"/>
        <w:rPr>
          <w:rFonts w:ascii="Times New Roman"/>
          <w:b/>
          <w:i/>
          <w:sz w:val="18"/>
        </w:rPr>
      </w:pPr>
    </w:p>
    <w:p w14:paraId="7A98259D" w14:textId="77777777" w:rsidR="00197080" w:rsidRDefault="00235211">
      <w:pPr>
        <w:ind w:left="74" w:right="159"/>
        <w:jc w:val="center"/>
        <w:rPr>
          <w:rFonts w:ascii="Times New Roman" w:hAnsi="Times New Roman"/>
          <w:b/>
          <w:sz w:val="20"/>
        </w:rPr>
      </w:pPr>
      <w:r>
        <w:rPr>
          <w:rFonts w:ascii="Times New Roman" w:hAnsi="Times New Roman"/>
          <w:b/>
          <w:spacing w:val="-2"/>
          <w:sz w:val="20"/>
        </w:rPr>
        <w:t>Importo</w:t>
      </w:r>
      <w:r>
        <w:rPr>
          <w:rFonts w:ascii="Times New Roman" w:hAnsi="Times New Roman"/>
          <w:b/>
          <w:spacing w:val="-1"/>
          <w:sz w:val="20"/>
        </w:rPr>
        <w:t xml:space="preserve"> </w:t>
      </w:r>
      <w:r>
        <w:rPr>
          <w:rFonts w:ascii="Times New Roman" w:hAnsi="Times New Roman"/>
          <w:b/>
          <w:spacing w:val="-2"/>
          <w:sz w:val="20"/>
        </w:rPr>
        <w:t>complessivo</w:t>
      </w:r>
      <w:r>
        <w:rPr>
          <w:rFonts w:ascii="Times New Roman" w:hAnsi="Times New Roman"/>
          <w:b/>
          <w:sz w:val="20"/>
        </w:rPr>
        <w:t xml:space="preserve"> </w:t>
      </w:r>
      <w:r>
        <w:rPr>
          <w:rFonts w:ascii="Times New Roman" w:hAnsi="Times New Roman"/>
          <w:b/>
          <w:spacing w:val="-2"/>
          <w:sz w:val="20"/>
        </w:rPr>
        <w:t>dell’appalto</w:t>
      </w:r>
      <w:r>
        <w:rPr>
          <w:rFonts w:ascii="Times New Roman" w:hAnsi="Times New Roman"/>
          <w:b/>
          <w:spacing w:val="-3"/>
          <w:sz w:val="20"/>
        </w:rPr>
        <w:t xml:space="preserve"> </w:t>
      </w:r>
      <w:r>
        <w:rPr>
          <w:rFonts w:ascii="Times New Roman" w:hAnsi="Times New Roman"/>
          <w:b/>
          <w:spacing w:val="-2"/>
          <w:sz w:val="20"/>
        </w:rPr>
        <w:t>€</w:t>
      </w:r>
      <w:r>
        <w:rPr>
          <w:rFonts w:ascii="Times New Roman" w:hAnsi="Times New Roman"/>
          <w:b/>
          <w:spacing w:val="-1"/>
          <w:sz w:val="20"/>
        </w:rPr>
        <w:t xml:space="preserve"> </w:t>
      </w:r>
      <w:r>
        <w:rPr>
          <w:rFonts w:ascii="Times New Roman" w:hAnsi="Times New Roman"/>
          <w:b/>
          <w:spacing w:val="-2"/>
          <w:sz w:val="20"/>
        </w:rPr>
        <w:t>32.350.582,55</w:t>
      </w:r>
      <w:r>
        <w:rPr>
          <w:rFonts w:ascii="Times New Roman" w:hAnsi="Times New Roman"/>
          <w:b/>
          <w:sz w:val="20"/>
        </w:rPr>
        <w:t xml:space="preserve"> </w:t>
      </w:r>
      <w:r>
        <w:rPr>
          <w:rFonts w:ascii="Times New Roman" w:hAnsi="Times New Roman"/>
          <w:b/>
          <w:spacing w:val="-2"/>
          <w:sz w:val="20"/>
        </w:rPr>
        <w:t>oltre</w:t>
      </w:r>
      <w:r>
        <w:rPr>
          <w:rFonts w:ascii="Times New Roman" w:hAnsi="Times New Roman"/>
          <w:b/>
          <w:spacing w:val="1"/>
          <w:sz w:val="20"/>
        </w:rPr>
        <w:t xml:space="preserve"> </w:t>
      </w:r>
      <w:r>
        <w:rPr>
          <w:rFonts w:ascii="Times New Roman" w:hAnsi="Times New Roman"/>
          <w:b/>
          <w:spacing w:val="-2"/>
          <w:sz w:val="20"/>
        </w:rPr>
        <w:t>IVA</w:t>
      </w:r>
      <w:r>
        <w:rPr>
          <w:rFonts w:ascii="Times New Roman" w:hAnsi="Times New Roman"/>
          <w:b/>
          <w:sz w:val="20"/>
        </w:rPr>
        <w:t xml:space="preserve"> </w:t>
      </w:r>
      <w:r>
        <w:rPr>
          <w:rFonts w:ascii="Times New Roman" w:hAnsi="Times New Roman"/>
          <w:b/>
          <w:spacing w:val="-2"/>
          <w:sz w:val="20"/>
        </w:rPr>
        <w:t>per</w:t>
      </w:r>
      <w:r>
        <w:rPr>
          <w:rFonts w:ascii="Times New Roman" w:hAnsi="Times New Roman"/>
          <w:b/>
          <w:spacing w:val="-1"/>
          <w:sz w:val="20"/>
        </w:rPr>
        <w:t xml:space="preserve"> </w:t>
      </w:r>
      <w:r>
        <w:rPr>
          <w:rFonts w:ascii="Times New Roman" w:hAnsi="Times New Roman"/>
          <w:b/>
          <w:spacing w:val="-2"/>
          <w:sz w:val="20"/>
        </w:rPr>
        <w:t>legge</w:t>
      </w:r>
    </w:p>
    <w:p w14:paraId="39E7F8C3" w14:textId="77777777" w:rsidR="00197080" w:rsidRDefault="00197080">
      <w:pPr>
        <w:pStyle w:val="Corpotesto"/>
        <w:spacing w:before="15"/>
        <w:rPr>
          <w:rFonts w:ascii="Times New Roman"/>
          <w:b/>
          <w:sz w:val="20"/>
        </w:rPr>
      </w:pPr>
    </w:p>
    <w:p w14:paraId="133F2D14" w14:textId="77777777" w:rsidR="00197080" w:rsidRDefault="00235211">
      <w:pPr>
        <w:spacing w:before="1"/>
        <w:ind w:left="387" w:right="496" w:hanging="5"/>
        <w:jc w:val="center"/>
        <w:rPr>
          <w:rFonts w:ascii="Times New Roman" w:hAnsi="Times New Roman"/>
          <w:b/>
          <w:i/>
        </w:rPr>
      </w:pPr>
      <w:r>
        <w:rPr>
          <w:rFonts w:ascii="Times New Roman" w:hAnsi="Times New Roman"/>
          <w:b/>
          <w:i/>
        </w:rPr>
        <w:t xml:space="preserve">Ai sensi dell’art. 15 della L. R. n. 09/2010 e </w:t>
      </w:r>
      <w:proofErr w:type="spellStart"/>
      <w:r>
        <w:rPr>
          <w:rFonts w:ascii="Times New Roman" w:hAnsi="Times New Roman"/>
          <w:b/>
          <w:i/>
        </w:rPr>
        <w:t>ss.mm.ii</w:t>
      </w:r>
      <w:proofErr w:type="spellEnd"/>
      <w:r>
        <w:rPr>
          <w:rFonts w:ascii="Times New Roman" w:hAnsi="Times New Roman"/>
          <w:b/>
          <w:i/>
        </w:rPr>
        <w:t>.,</w:t>
      </w:r>
      <w:r>
        <w:rPr>
          <w:rFonts w:ascii="Times New Roman" w:hAnsi="Times New Roman"/>
          <w:b/>
          <w:i/>
          <w:spacing w:val="40"/>
        </w:rPr>
        <w:t xml:space="preserve"> </w:t>
      </w:r>
      <w:r>
        <w:rPr>
          <w:rFonts w:ascii="Times New Roman" w:hAnsi="Times New Roman"/>
          <w:b/>
          <w:i/>
        </w:rPr>
        <w:t>dell’art. 47, c. 20 della legge regionale 28 gennaio</w:t>
      </w:r>
      <w:r>
        <w:rPr>
          <w:rFonts w:ascii="Times New Roman" w:hAnsi="Times New Roman"/>
          <w:b/>
          <w:i/>
          <w:spacing w:val="-6"/>
        </w:rPr>
        <w:t xml:space="preserve"> </w:t>
      </w:r>
      <w:r>
        <w:rPr>
          <w:rFonts w:ascii="Times New Roman" w:hAnsi="Times New Roman"/>
          <w:b/>
          <w:i/>
        </w:rPr>
        <w:t>2014,</w:t>
      </w:r>
      <w:r>
        <w:rPr>
          <w:rFonts w:ascii="Times New Roman" w:hAnsi="Times New Roman"/>
          <w:b/>
          <w:i/>
          <w:spacing w:val="-6"/>
        </w:rPr>
        <w:t xml:space="preserve"> </w:t>
      </w:r>
      <w:r>
        <w:rPr>
          <w:rFonts w:ascii="Times New Roman" w:hAnsi="Times New Roman"/>
          <w:b/>
          <w:i/>
        </w:rPr>
        <w:t>n.</w:t>
      </w:r>
      <w:r>
        <w:rPr>
          <w:rFonts w:ascii="Times New Roman" w:hAnsi="Times New Roman"/>
          <w:b/>
          <w:i/>
          <w:spacing w:val="-4"/>
        </w:rPr>
        <w:t xml:space="preserve"> </w:t>
      </w:r>
      <w:proofErr w:type="spellStart"/>
      <w:r>
        <w:rPr>
          <w:rFonts w:ascii="Times New Roman" w:hAnsi="Times New Roman"/>
          <w:b/>
          <w:i/>
        </w:rPr>
        <w:t>5e</w:t>
      </w:r>
      <w:proofErr w:type="spellEnd"/>
      <w:r>
        <w:rPr>
          <w:rFonts w:ascii="Times New Roman" w:hAnsi="Times New Roman"/>
          <w:b/>
          <w:i/>
          <w:spacing w:val="-1"/>
        </w:rPr>
        <w:t xml:space="preserve"> </w:t>
      </w:r>
      <w:r>
        <w:rPr>
          <w:rFonts w:ascii="Times New Roman" w:hAnsi="Times New Roman"/>
          <w:b/>
          <w:i/>
        </w:rPr>
        <w:t>dell’art.</w:t>
      </w:r>
      <w:r>
        <w:rPr>
          <w:rFonts w:ascii="Times New Roman" w:hAnsi="Times New Roman"/>
          <w:b/>
          <w:i/>
          <w:spacing w:val="-1"/>
        </w:rPr>
        <w:t xml:space="preserve"> </w:t>
      </w:r>
      <w:r>
        <w:rPr>
          <w:rFonts w:ascii="Times New Roman" w:hAnsi="Times New Roman"/>
          <w:b/>
          <w:i/>
        </w:rPr>
        <w:t>9</w:t>
      </w:r>
      <w:r>
        <w:rPr>
          <w:rFonts w:ascii="Times New Roman" w:hAnsi="Times New Roman"/>
          <w:b/>
          <w:i/>
          <w:spacing w:val="-1"/>
        </w:rPr>
        <w:t xml:space="preserve"> </w:t>
      </w:r>
      <w:r>
        <w:rPr>
          <w:rFonts w:ascii="Times New Roman" w:hAnsi="Times New Roman"/>
          <w:b/>
          <w:i/>
        </w:rPr>
        <w:t>della</w:t>
      </w:r>
      <w:r>
        <w:rPr>
          <w:rFonts w:ascii="Times New Roman" w:hAnsi="Times New Roman"/>
          <w:b/>
          <w:i/>
          <w:spacing w:val="-1"/>
        </w:rPr>
        <w:t xml:space="preserve"> </w:t>
      </w:r>
      <w:r>
        <w:rPr>
          <w:rFonts w:ascii="Times New Roman" w:hAnsi="Times New Roman"/>
          <w:b/>
          <w:i/>
        </w:rPr>
        <w:t>L.</w:t>
      </w:r>
      <w:r>
        <w:rPr>
          <w:rFonts w:ascii="Times New Roman" w:hAnsi="Times New Roman"/>
          <w:b/>
          <w:i/>
          <w:spacing w:val="-1"/>
        </w:rPr>
        <w:t xml:space="preserve"> </w:t>
      </w:r>
      <w:r>
        <w:rPr>
          <w:rFonts w:ascii="Times New Roman" w:hAnsi="Times New Roman"/>
          <w:b/>
          <w:i/>
        </w:rPr>
        <w:t>R.</w:t>
      </w:r>
      <w:r>
        <w:rPr>
          <w:rFonts w:ascii="Times New Roman" w:hAnsi="Times New Roman"/>
          <w:b/>
          <w:i/>
          <w:spacing w:val="-1"/>
        </w:rPr>
        <w:t xml:space="preserve"> </w:t>
      </w:r>
      <w:r>
        <w:rPr>
          <w:rFonts w:ascii="Times New Roman" w:hAnsi="Times New Roman"/>
          <w:b/>
          <w:i/>
        </w:rPr>
        <w:t>n.</w:t>
      </w:r>
      <w:r>
        <w:rPr>
          <w:rFonts w:ascii="Times New Roman" w:hAnsi="Times New Roman"/>
          <w:b/>
          <w:i/>
          <w:spacing w:val="-1"/>
        </w:rPr>
        <w:t xml:space="preserve"> </w:t>
      </w:r>
      <w:r>
        <w:rPr>
          <w:rFonts w:ascii="Times New Roman" w:hAnsi="Times New Roman"/>
          <w:b/>
          <w:i/>
        </w:rPr>
        <w:t>12/2011</w:t>
      </w:r>
      <w:r>
        <w:rPr>
          <w:rFonts w:ascii="Times New Roman" w:hAnsi="Times New Roman"/>
          <w:b/>
          <w:i/>
          <w:spacing w:val="-1"/>
        </w:rPr>
        <w:t xml:space="preserve"> </w:t>
      </w:r>
      <w:r>
        <w:rPr>
          <w:rFonts w:ascii="Times New Roman" w:hAnsi="Times New Roman"/>
          <w:b/>
          <w:i/>
        </w:rPr>
        <w:t>e</w:t>
      </w:r>
      <w:r>
        <w:rPr>
          <w:rFonts w:ascii="Times New Roman" w:hAnsi="Times New Roman"/>
          <w:b/>
          <w:i/>
          <w:spacing w:val="-3"/>
        </w:rPr>
        <w:t xml:space="preserve"> </w:t>
      </w:r>
      <w:proofErr w:type="spellStart"/>
      <w:r>
        <w:rPr>
          <w:rFonts w:ascii="Times New Roman" w:hAnsi="Times New Roman"/>
          <w:b/>
          <w:i/>
        </w:rPr>
        <w:t>ss.mm.ii</w:t>
      </w:r>
      <w:proofErr w:type="spellEnd"/>
      <w:r>
        <w:rPr>
          <w:rFonts w:ascii="Times New Roman" w:hAnsi="Times New Roman"/>
          <w:b/>
          <w:i/>
        </w:rPr>
        <w:t>.</w:t>
      </w:r>
      <w:r>
        <w:rPr>
          <w:rFonts w:ascii="Times New Roman" w:hAnsi="Times New Roman"/>
          <w:b/>
          <w:i/>
          <w:spacing w:val="-4"/>
        </w:rPr>
        <w:t xml:space="preserve"> </w:t>
      </w:r>
      <w:r>
        <w:rPr>
          <w:rFonts w:ascii="Times New Roman" w:hAnsi="Times New Roman"/>
          <w:b/>
          <w:i/>
        </w:rPr>
        <w:t>la</w:t>
      </w:r>
      <w:r>
        <w:rPr>
          <w:rFonts w:ascii="Times New Roman" w:hAnsi="Times New Roman"/>
          <w:b/>
          <w:i/>
          <w:spacing w:val="-1"/>
        </w:rPr>
        <w:t xml:space="preserve"> </w:t>
      </w:r>
      <w:r>
        <w:rPr>
          <w:rFonts w:ascii="Times New Roman" w:hAnsi="Times New Roman"/>
          <w:b/>
          <w:i/>
        </w:rPr>
        <w:t>presente</w:t>
      </w:r>
      <w:r>
        <w:rPr>
          <w:rFonts w:ascii="Times New Roman" w:hAnsi="Times New Roman"/>
          <w:b/>
          <w:i/>
          <w:spacing w:val="-1"/>
        </w:rPr>
        <w:t xml:space="preserve"> </w:t>
      </w:r>
      <w:r>
        <w:rPr>
          <w:rFonts w:ascii="Times New Roman" w:hAnsi="Times New Roman"/>
          <w:b/>
          <w:i/>
        </w:rPr>
        <w:t>gara</w:t>
      </w:r>
      <w:r>
        <w:rPr>
          <w:rFonts w:ascii="Times New Roman" w:hAnsi="Times New Roman"/>
          <w:b/>
          <w:i/>
          <w:spacing w:val="-6"/>
        </w:rPr>
        <w:t xml:space="preserve"> </w:t>
      </w:r>
      <w:r>
        <w:rPr>
          <w:rFonts w:ascii="Times New Roman" w:hAnsi="Times New Roman"/>
          <w:b/>
          <w:i/>
        </w:rPr>
        <w:t>sarà</w:t>
      </w:r>
      <w:r>
        <w:rPr>
          <w:rFonts w:ascii="Times New Roman" w:hAnsi="Times New Roman"/>
          <w:b/>
          <w:i/>
          <w:spacing w:val="-1"/>
        </w:rPr>
        <w:t xml:space="preserve"> </w:t>
      </w:r>
      <w:r>
        <w:rPr>
          <w:rFonts w:ascii="Times New Roman" w:hAnsi="Times New Roman"/>
          <w:b/>
          <w:i/>
        </w:rPr>
        <w:t>espletata</w:t>
      </w:r>
      <w:r>
        <w:rPr>
          <w:rFonts w:ascii="Times New Roman" w:hAnsi="Times New Roman"/>
          <w:b/>
          <w:i/>
          <w:spacing w:val="-1"/>
        </w:rPr>
        <w:t xml:space="preserve"> </w:t>
      </w:r>
      <w:r>
        <w:rPr>
          <w:rFonts w:ascii="Times New Roman" w:hAnsi="Times New Roman"/>
          <w:b/>
          <w:i/>
        </w:rPr>
        <w:t>dalla Centrale Unica di Committenza Regionale dei cont</w:t>
      </w:r>
      <w:r>
        <w:rPr>
          <w:rFonts w:ascii="Times New Roman" w:hAnsi="Times New Roman"/>
          <w:b/>
          <w:i/>
        </w:rPr>
        <w:t>ratti pubblici</w:t>
      </w:r>
      <w:r>
        <w:rPr>
          <w:rFonts w:ascii="Times New Roman" w:hAnsi="Times New Roman"/>
          <w:b/>
          <w:i/>
          <w:spacing w:val="40"/>
        </w:rPr>
        <w:t xml:space="preserve"> </w:t>
      </w:r>
      <w:r>
        <w:rPr>
          <w:rFonts w:ascii="Times New Roman" w:hAnsi="Times New Roman"/>
          <w:b/>
          <w:i/>
        </w:rPr>
        <w:t>Dipartimento Regionale Tecnico (</w:t>
      </w:r>
      <w:proofErr w:type="spellStart"/>
      <w:r>
        <w:rPr>
          <w:rFonts w:ascii="Times New Roman" w:hAnsi="Times New Roman"/>
          <w:b/>
          <w:i/>
        </w:rPr>
        <w:t>DRT</w:t>
      </w:r>
      <w:proofErr w:type="spellEnd"/>
      <w:r>
        <w:rPr>
          <w:rFonts w:ascii="Times New Roman" w:hAnsi="Times New Roman"/>
          <w:b/>
          <w:i/>
        </w:rPr>
        <w:t>) che si avvale dell’Ufficio Regionale di Committenza (</w:t>
      </w:r>
      <w:proofErr w:type="spellStart"/>
      <w:r>
        <w:rPr>
          <w:rFonts w:ascii="Times New Roman" w:hAnsi="Times New Roman"/>
          <w:b/>
          <w:i/>
        </w:rPr>
        <w:t>U.R.C</w:t>
      </w:r>
      <w:proofErr w:type="spellEnd"/>
      <w:r>
        <w:rPr>
          <w:rFonts w:ascii="Times New Roman" w:hAnsi="Times New Roman"/>
          <w:b/>
          <w:i/>
        </w:rPr>
        <w:t>.) di Siracusa</w:t>
      </w:r>
    </w:p>
    <w:p w14:paraId="79B122BE" w14:textId="77777777" w:rsidR="00197080" w:rsidRDefault="00235211">
      <w:pPr>
        <w:spacing w:line="251" w:lineRule="exact"/>
        <w:ind w:left="74" w:right="184"/>
        <w:jc w:val="center"/>
        <w:rPr>
          <w:rFonts w:ascii="Times New Roman"/>
          <w:b/>
          <w:i/>
        </w:rPr>
      </w:pPr>
      <w:r>
        <w:rPr>
          <w:rFonts w:ascii="Times New Roman"/>
          <w:b/>
          <w:i/>
        </w:rPr>
        <w:t>Procedura</w:t>
      </w:r>
      <w:r>
        <w:rPr>
          <w:rFonts w:ascii="Times New Roman"/>
          <w:b/>
          <w:i/>
          <w:spacing w:val="-7"/>
        </w:rPr>
        <w:t xml:space="preserve"> </w:t>
      </w:r>
      <w:r>
        <w:rPr>
          <w:rFonts w:ascii="Times New Roman"/>
          <w:b/>
          <w:i/>
        </w:rPr>
        <w:t>di</w:t>
      </w:r>
      <w:r>
        <w:rPr>
          <w:rFonts w:ascii="Times New Roman"/>
          <w:b/>
          <w:i/>
          <w:spacing w:val="-4"/>
        </w:rPr>
        <w:t xml:space="preserve"> </w:t>
      </w:r>
      <w:r>
        <w:rPr>
          <w:rFonts w:ascii="Times New Roman"/>
          <w:b/>
          <w:i/>
        </w:rPr>
        <w:t>Gara</w:t>
      </w:r>
      <w:r>
        <w:rPr>
          <w:rFonts w:ascii="Times New Roman"/>
          <w:b/>
          <w:i/>
          <w:spacing w:val="-4"/>
        </w:rPr>
        <w:t xml:space="preserve"> </w:t>
      </w:r>
      <w:r>
        <w:rPr>
          <w:rFonts w:ascii="Times New Roman"/>
          <w:b/>
          <w:i/>
        </w:rPr>
        <w:t>Telematica</w:t>
      </w:r>
      <w:r>
        <w:rPr>
          <w:rFonts w:ascii="Times New Roman"/>
          <w:b/>
          <w:i/>
          <w:spacing w:val="-5"/>
        </w:rPr>
        <w:t xml:space="preserve"> </w:t>
      </w:r>
      <w:r>
        <w:rPr>
          <w:rFonts w:ascii="Times New Roman"/>
          <w:b/>
          <w:i/>
        </w:rPr>
        <w:t>sulla</w:t>
      </w:r>
      <w:r>
        <w:rPr>
          <w:rFonts w:ascii="Times New Roman"/>
          <w:b/>
          <w:i/>
          <w:spacing w:val="-4"/>
        </w:rPr>
        <w:t xml:space="preserve"> </w:t>
      </w:r>
      <w:r>
        <w:rPr>
          <w:rFonts w:ascii="Times New Roman"/>
          <w:b/>
          <w:i/>
        </w:rPr>
        <w:t>piattaforma</w:t>
      </w:r>
      <w:r>
        <w:rPr>
          <w:rFonts w:ascii="Times New Roman"/>
          <w:b/>
          <w:i/>
          <w:spacing w:val="-5"/>
        </w:rPr>
        <w:t xml:space="preserve"> </w:t>
      </w:r>
      <w:proofErr w:type="spellStart"/>
      <w:r>
        <w:rPr>
          <w:rFonts w:ascii="Times New Roman"/>
          <w:b/>
          <w:i/>
        </w:rPr>
        <w:t>Sitas</w:t>
      </w:r>
      <w:proofErr w:type="spellEnd"/>
      <w:r>
        <w:rPr>
          <w:rFonts w:ascii="Times New Roman"/>
          <w:b/>
          <w:i/>
          <w:spacing w:val="-6"/>
        </w:rPr>
        <w:t xml:space="preserve"> </w:t>
      </w:r>
      <w:r>
        <w:rPr>
          <w:rFonts w:ascii="Times New Roman"/>
          <w:b/>
          <w:i/>
        </w:rPr>
        <w:t>e-procurement</w:t>
      </w:r>
      <w:r>
        <w:rPr>
          <w:rFonts w:ascii="Times New Roman"/>
          <w:b/>
          <w:i/>
          <w:spacing w:val="-3"/>
        </w:rPr>
        <w:t xml:space="preserve"> </w:t>
      </w:r>
      <w:proofErr w:type="spellStart"/>
      <w:r>
        <w:rPr>
          <w:rFonts w:ascii="Times New Roman"/>
          <w:b/>
          <w:i/>
          <w:spacing w:val="-2"/>
        </w:rPr>
        <w:t>TUTTOGARE</w:t>
      </w:r>
      <w:proofErr w:type="spellEnd"/>
    </w:p>
    <w:p w14:paraId="1B8EC1FF" w14:textId="77777777" w:rsidR="00197080" w:rsidRDefault="00197080">
      <w:pPr>
        <w:pStyle w:val="Corpotesto"/>
        <w:spacing w:before="34"/>
        <w:rPr>
          <w:rFonts w:ascii="Times New Roman"/>
          <w:b/>
          <w:i/>
          <w:sz w:val="20"/>
        </w:rPr>
      </w:pPr>
    </w:p>
    <w:tbl>
      <w:tblPr>
        <w:tblW w:w="8363" w:type="dxa"/>
        <w:tblInd w:w="709" w:type="dxa"/>
        <w:tblLayout w:type="fixed"/>
        <w:tblCellMar>
          <w:left w:w="10" w:type="dxa"/>
          <w:right w:w="10" w:type="dxa"/>
        </w:tblCellMar>
        <w:tblLook w:val="04A0" w:firstRow="1" w:lastRow="0" w:firstColumn="1" w:lastColumn="0" w:noHBand="0" w:noVBand="1"/>
      </w:tblPr>
      <w:tblGrid>
        <w:gridCol w:w="2194"/>
        <w:gridCol w:w="3362"/>
        <w:gridCol w:w="2807"/>
      </w:tblGrid>
      <w:tr w:rsidR="004C6CD1" w14:paraId="3BF551DE" w14:textId="77777777" w:rsidTr="002C2B75">
        <w:trPr>
          <w:trHeight w:val="267"/>
        </w:trPr>
        <w:tc>
          <w:tcPr>
            <w:tcW w:w="2194" w:type="dxa"/>
            <w:shd w:val="clear" w:color="auto" w:fill="auto"/>
            <w:tcMar>
              <w:top w:w="0" w:type="dxa"/>
              <w:left w:w="0" w:type="dxa"/>
              <w:bottom w:w="0" w:type="dxa"/>
              <w:right w:w="0" w:type="dxa"/>
            </w:tcMar>
          </w:tcPr>
          <w:p w14:paraId="63E90560" w14:textId="77777777" w:rsidR="004C6CD1" w:rsidRDefault="004C6CD1" w:rsidP="002C2B75">
            <w:pPr>
              <w:pStyle w:val="TableParagraph"/>
              <w:spacing w:line="244" w:lineRule="exact"/>
              <w:ind w:left="200"/>
              <w:jc w:val="both"/>
            </w:pPr>
            <w:r>
              <w:rPr>
                <w:b/>
              </w:rPr>
              <w:t>CIG:</w:t>
            </w:r>
            <w:r>
              <w:rPr>
                <w:b/>
                <w:spacing w:val="-14"/>
              </w:rPr>
              <w:t xml:space="preserve"> </w:t>
            </w:r>
            <w:proofErr w:type="spellStart"/>
            <w:r w:rsidRPr="00C87566">
              <w:rPr>
                <w:iCs/>
              </w:rPr>
              <w:t>BB3F0BC3EB</w:t>
            </w:r>
            <w:proofErr w:type="spellEnd"/>
          </w:p>
        </w:tc>
        <w:tc>
          <w:tcPr>
            <w:tcW w:w="3362" w:type="dxa"/>
            <w:shd w:val="clear" w:color="auto" w:fill="auto"/>
            <w:tcMar>
              <w:top w:w="0" w:type="dxa"/>
              <w:left w:w="0" w:type="dxa"/>
              <w:bottom w:w="0" w:type="dxa"/>
              <w:right w:w="0" w:type="dxa"/>
            </w:tcMar>
          </w:tcPr>
          <w:p w14:paraId="7D800E3C" w14:textId="77777777" w:rsidR="004C6CD1" w:rsidRPr="00F3185A" w:rsidRDefault="004C6CD1" w:rsidP="002C2B75">
            <w:pPr>
              <w:pStyle w:val="Standard"/>
              <w:ind w:left="283" w:right="393"/>
              <w:jc w:val="both"/>
              <w:rPr>
                <w:rFonts w:cs="Times New Roman"/>
                <w:b/>
                <w:bCs/>
                <w:i/>
                <w:sz w:val="22"/>
                <w:szCs w:val="22"/>
              </w:rPr>
            </w:pPr>
            <w:r w:rsidRPr="00F3185A">
              <w:rPr>
                <w:rFonts w:cs="Times New Roman"/>
                <w:b/>
                <w:bCs/>
                <w:iCs/>
                <w:sz w:val="22"/>
                <w:szCs w:val="22"/>
              </w:rPr>
              <w:t xml:space="preserve">CUP: </w:t>
            </w:r>
            <w:proofErr w:type="spellStart"/>
            <w:r w:rsidRPr="00C87566">
              <w:rPr>
                <w:rFonts w:cs="Times New Roman"/>
                <w:iCs/>
                <w:sz w:val="22"/>
                <w:szCs w:val="22"/>
              </w:rPr>
              <w:t>G69I26000000004</w:t>
            </w:r>
            <w:proofErr w:type="spellEnd"/>
          </w:p>
        </w:tc>
        <w:tc>
          <w:tcPr>
            <w:tcW w:w="2807" w:type="dxa"/>
            <w:shd w:val="clear" w:color="auto" w:fill="auto"/>
            <w:tcMar>
              <w:top w:w="0" w:type="dxa"/>
              <w:left w:w="0" w:type="dxa"/>
              <w:bottom w:w="0" w:type="dxa"/>
              <w:right w:w="0" w:type="dxa"/>
            </w:tcMar>
          </w:tcPr>
          <w:p w14:paraId="34AF1640" w14:textId="77777777" w:rsidR="004C6CD1" w:rsidRDefault="004C6CD1" w:rsidP="002C2B75">
            <w:pPr>
              <w:pStyle w:val="TableParagraph"/>
              <w:spacing w:line="244" w:lineRule="exact"/>
              <w:ind w:left="562"/>
              <w:jc w:val="both"/>
            </w:pPr>
            <w:r>
              <w:rPr>
                <w:b/>
              </w:rPr>
              <w:t>Cod.</w:t>
            </w:r>
            <w:r>
              <w:rPr>
                <w:b/>
                <w:spacing w:val="-5"/>
              </w:rPr>
              <w:t xml:space="preserve"> </w:t>
            </w:r>
            <w:r>
              <w:rPr>
                <w:b/>
              </w:rPr>
              <w:t>Gara</w:t>
            </w:r>
            <w:r>
              <w:rPr>
                <w:b/>
                <w:spacing w:val="-6"/>
              </w:rPr>
              <w:t xml:space="preserve"> </w:t>
            </w:r>
            <w:r w:rsidRPr="00C87566">
              <w:rPr>
                <w:bCs/>
              </w:rPr>
              <w:t>n.</w:t>
            </w:r>
            <w:r w:rsidRPr="00C87566">
              <w:rPr>
                <w:bCs/>
                <w:spacing w:val="-4"/>
              </w:rPr>
              <w:t xml:space="preserve"> </w:t>
            </w:r>
            <w:r w:rsidRPr="00C87566">
              <w:rPr>
                <w:iCs/>
              </w:rPr>
              <w:t>#3487</w:t>
            </w:r>
          </w:p>
        </w:tc>
      </w:tr>
    </w:tbl>
    <w:p w14:paraId="09E0D497" w14:textId="77777777" w:rsidR="00197080" w:rsidRDefault="00235211">
      <w:pPr>
        <w:pStyle w:val="Corpotesto"/>
        <w:spacing w:before="23"/>
        <w:rPr>
          <w:rFonts w:ascii="Times New Roman"/>
          <w:b/>
          <w:i/>
          <w:sz w:val="20"/>
        </w:rPr>
      </w:pPr>
      <w:r>
        <w:rPr>
          <w:rFonts w:ascii="Times New Roman"/>
          <w:b/>
          <w:i/>
          <w:noProof/>
          <w:sz w:val="20"/>
        </w:rPr>
        <w:drawing>
          <wp:anchor distT="0" distB="0" distL="0" distR="0" simplePos="0" relativeHeight="487587840" behindDoc="1" locked="0" layoutInCell="1" allowOverlap="1" wp14:anchorId="77391628" wp14:editId="6413EF52">
            <wp:simplePos x="0" y="0"/>
            <wp:positionH relativeFrom="page">
              <wp:posOffset>1220469</wp:posOffset>
            </wp:positionH>
            <wp:positionV relativeFrom="paragraph">
              <wp:posOffset>176190</wp:posOffset>
            </wp:positionV>
            <wp:extent cx="5327260" cy="2309241"/>
            <wp:effectExtent l="0" t="0" r="0" b="0"/>
            <wp:wrapTopAndBottom/>
            <wp:docPr id="4" name="Image 4" descr="P29#yIS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descr="P29#yIS1"/>
                    <pic:cNvPicPr/>
                  </pic:nvPicPr>
                  <pic:blipFill>
                    <a:blip r:embed="rId11" cstate="print"/>
                    <a:stretch>
                      <a:fillRect/>
                    </a:stretch>
                  </pic:blipFill>
                  <pic:spPr>
                    <a:xfrm>
                      <a:off x="0" y="0"/>
                      <a:ext cx="5327260" cy="2309241"/>
                    </a:xfrm>
                    <a:prstGeom prst="rect">
                      <a:avLst/>
                    </a:prstGeom>
                  </pic:spPr>
                </pic:pic>
              </a:graphicData>
            </a:graphic>
          </wp:anchor>
        </w:drawing>
      </w:r>
    </w:p>
    <w:p w14:paraId="1148684B" w14:textId="77777777" w:rsidR="00197080" w:rsidRDefault="00197080">
      <w:pPr>
        <w:pStyle w:val="Corpotesto"/>
        <w:rPr>
          <w:rFonts w:ascii="Times New Roman"/>
          <w:b/>
          <w:i/>
          <w:sz w:val="22"/>
        </w:rPr>
      </w:pPr>
    </w:p>
    <w:p w14:paraId="21D5CB02" w14:textId="77777777" w:rsidR="00197080" w:rsidRDefault="00197080">
      <w:pPr>
        <w:pStyle w:val="Corpotesto"/>
        <w:rPr>
          <w:rFonts w:ascii="Times New Roman"/>
          <w:b/>
          <w:i/>
          <w:sz w:val="22"/>
        </w:rPr>
      </w:pPr>
    </w:p>
    <w:p w14:paraId="21D9C353" w14:textId="77777777" w:rsidR="00197080" w:rsidRDefault="00197080">
      <w:pPr>
        <w:pStyle w:val="Corpotesto"/>
        <w:spacing w:before="31"/>
        <w:rPr>
          <w:rFonts w:ascii="Times New Roman"/>
          <w:b/>
          <w:i/>
          <w:sz w:val="22"/>
        </w:rPr>
      </w:pPr>
    </w:p>
    <w:p w14:paraId="3A271873" w14:textId="77777777" w:rsidR="00197080" w:rsidRDefault="00235211">
      <w:pPr>
        <w:pStyle w:val="Titolo2"/>
        <w:rPr>
          <w:position w:val="2"/>
        </w:rPr>
      </w:pPr>
      <w:r>
        <w:rPr>
          <w:position w:val="2"/>
        </w:rPr>
        <w:t>Allegato</w:t>
      </w:r>
      <w:r>
        <w:rPr>
          <w:spacing w:val="-9"/>
          <w:position w:val="2"/>
        </w:rPr>
        <w:t xml:space="preserve"> </w:t>
      </w:r>
      <w:r>
        <w:rPr>
          <w:position w:val="2"/>
        </w:rPr>
        <w:t>A</w:t>
      </w:r>
      <w:r>
        <w:rPr>
          <w:sz w:val="17"/>
        </w:rPr>
        <w:t>5</w:t>
      </w:r>
      <w:r>
        <w:rPr>
          <w:spacing w:val="16"/>
          <w:sz w:val="17"/>
        </w:rPr>
        <w:t xml:space="preserve"> </w:t>
      </w:r>
      <w:r>
        <w:rPr>
          <w:position w:val="2"/>
        </w:rPr>
        <w:t>–</w:t>
      </w:r>
      <w:r>
        <w:rPr>
          <w:spacing w:val="-7"/>
          <w:position w:val="2"/>
        </w:rPr>
        <w:t xml:space="preserve"> </w:t>
      </w:r>
      <w:r>
        <w:rPr>
          <w:position w:val="2"/>
        </w:rPr>
        <w:t>PROTOCOLLO</w:t>
      </w:r>
      <w:r>
        <w:rPr>
          <w:spacing w:val="-4"/>
          <w:position w:val="2"/>
        </w:rPr>
        <w:t xml:space="preserve"> </w:t>
      </w:r>
      <w:r>
        <w:rPr>
          <w:position w:val="2"/>
        </w:rPr>
        <w:t>DI</w:t>
      </w:r>
      <w:r>
        <w:rPr>
          <w:spacing w:val="-7"/>
          <w:position w:val="2"/>
        </w:rPr>
        <w:t xml:space="preserve"> </w:t>
      </w:r>
      <w:r>
        <w:rPr>
          <w:spacing w:val="-2"/>
          <w:position w:val="2"/>
        </w:rPr>
        <w:t>LEGALITÀ</w:t>
      </w:r>
    </w:p>
    <w:p w14:paraId="08E1D0B1" w14:textId="77777777" w:rsidR="00197080" w:rsidRDefault="00197080">
      <w:pPr>
        <w:pStyle w:val="Titolo2"/>
        <w:rPr>
          <w:position w:val="2"/>
        </w:rPr>
        <w:sectPr w:rsidR="00197080">
          <w:type w:val="continuous"/>
          <w:pgSz w:w="11910" w:h="16840"/>
          <w:pgMar w:top="680" w:right="992" w:bottom="280" w:left="992" w:header="720" w:footer="720" w:gutter="0"/>
          <w:cols w:space="720"/>
        </w:sectPr>
      </w:pPr>
    </w:p>
    <w:p w14:paraId="5A0FD2C4" w14:textId="77777777" w:rsidR="00197080" w:rsidRDefault="00197080">
      <w:pPr>
        <w:pStyle w:val="Corpotesto"/>
        <w:spacing w:before="201"/>
        <w:rPr>
          <w:rFonts w:ascii="Times New Roman"/>
          <w:b/>
        </w:rPr>
      </w:pPr>
    </w:p>
    <w:p w14:paraId="2C159972" w14:textId="77777777" w:rsidR="00197080" w:rsidRDefault="00235211">
      <w:pPr>
        <w:pStyle w:val="Corpotesto"/>
        <w:ind w:left="145" w:right="110"/>
        <w:jc w:val="both"/>
      </w:pPr>
      <w:r>
        <w:rPr>
          <w:b/>
        </w:rPr>
        <w:t xml:space="preserve">Oggetto: </w:t>
      </w:r>
      <w:r>
        <w:t>dichiarazione resa ai sensi del protocollo di legalità "Accordo quadro Carlo Alberto Dalla Chiesa" stipulato il 12 luglio 2005 fra la Regione Siciliana, il Ministero dell'interno, le Prefetture dell'Isola, l'Autorità di vigilanza sui lavori pubblici, l'INP</w:t>
      </w:r>
      <w:r>
        <w:t>S e l'INAIL (Circolare Assessore Regionale LL.PP. n. 593 del 31 gennaio 2006).</w:t>
      </w:r>
    </w:p>
    <w:p w14:paraId="53AC8800" w14:textId="77777777" w:rsidR="00197080" w:rsidRDefault="00235211">
      <w:pPr>
        <w:pStyle w:val="Corpotesto"/>
        <w:tabs>
          <w:tab w:val="left" w:pos="7647"/>
        </w:tabs>
        <w:spacing w:before="292"/>
        <w:ind w:left="145"/>
      </w:pPr>
      <w:r>
        <w:t>_</w:t>
      </w:r>
      <w:proofErr w:type="spellStart"/>
      <w:r>
        <w:t>l_sottoscritt</w:t>
      </w:r>
      <w:proofErr w:type="spellEnd"/>
      <w:r>
        <w:t>_</w:t>
      </w:r>
      <w:r>
        <w:rPr>
          <w:spacing w:val="53"/>
        </w:rPr>
        <w:t xml:space="preserve"> </w:t>
      </w:r>
      <w:r>
        <w:rPr>
          <w:u w:val="single"/>
        </w:rPr>
        <w:tab/>
      </w:r>
    </w:p>
    <w:p w14:paraId="1CEA3CD2" w14:textId="77777777" w:rsidR="00197080" w:rsidRDefault="00197080">
      <w:pPr>
        <w:pStyle w:val="Corpotesto"/>
        <w:spacing w:before="2"/>
      </w:pPr>
    </w:p>
    <w:p w14:paraId="612C0F71" w14:textId="77777777" w:rsidR="00197080" w:rsidRDefault="00235211">
      <w:pPr>
        <w:pStyle w:val="Corpotesto"/>
        <w:tabs>
          <w:tab w:val="left" w:pos="3735"/>
          <w:tab w:val="left" w:pos="5396"/>
          <w:tab w:val="left" w:pos="7645"/>
        </w:tabs>
        <w:ind w:left="145"/>
      </w:pPr>
      <w:proofErr w:type="spellStart"/>
      <w:r>
        <w:t>nat</w:t>
      </w:r>
      <w:proofErr w:type="spellEnd"/>
      <w:r>
        <w:t>_</w:t>
      </w:r>
      <w:r>
        <w:rPr>
          <w:spacing w:val="40"/>
        </w:rPr>
        <w:t xml:space="preserve"> </w:t>
      </w:r>
      <w:r>
        <w:t>a</w:t>
      </w:r>
      <w:r>
        <w:rPr>
          <w:spacing w:val="53"/>
        </w:rPr>
        <w:t xml:space="preserve"> </w:t>
      </w:r>
      <w:r>
        <w:rPr>
          <w:u w:val="single" w:color="323232"/>
        </w:rPr>
        <w:tab/>
      </w:r>
      <w:r>
        <w:t>Prov.</w:t>
      </w:r>
      <w:r>
        <w:rPr>
          <w:spacing w:val="84"/>
        </w:rPr>
        <w:t xml:space="preserve"> </w:t>
      </w:r>
      <w:r>
        <w:rPr>
          <w:u w:val="single"/>
        </w:rPr>
        <w:tab/>
      </w:r>
      <w:r>
        <w:t>il</w:t>
      </w:r>
      <w:r>
        <w:rPr>
          <w:spacing w:val="53"/>
        </w:rPr>
        <w:t xml:space="preserve"> </w:t>
      </w:r>
      <w:r>
        <w:rPr>
          <w:u w:val="single"/>
        </w:rPr>
        <w:tab/>
      </w:r>
    </w:p>
    <w:p w14:paraId="72594301" w14:textId="77777777" w:rsidR="00197080" w:rsidRDefault="00197080">
      <w:pPr>
        <w:pStyle w:val="Corpotesto"/>
        <w:spacing w:before="2"/>
      </w:pPr>
    </w:p>
    <w:p w14:paraId="656C7F36" w14:textId="77777777" w:rsidR="00197080" w:rsidRDefault="00235211">
      <w:pPr>
        <w:pStyle w:val="Corpotesto"/>
        <w:tabs>
          <w:tab w:val="left" w:pos="7628"/>
        </w:tabs>
        <w:ind w:left="145"/>
      </w:pPr>
      <w:r>
        <w:t>residente in</w:t>
      </w:r>
      <w:r>
        <w:rPr>
          <w:spacing w:val="40"/>
        </w:rPr>
        <w:t xml:space="preserve"> </w:t>
      </w:r>
      <w:r>
        <w:rPr>
          <w:u w:val="single"/>
        </w:rPr>
        <w:tab/>
      </w:r>
    </w:p>
    <w:p w14:paraId="0E593295" w14:textId="77777777" w:rsidR="00197080" w:rsidRDefault="00197080">
      <w:pPr>
        <w:pStyle w:val="Corpotesto"/>
        <w:spacing w:before="2"/>
      </w:pPr>
    </w:p>
    <w:p w14:paraId="0EF62A31" w14:textId="77777777" w:rsidR="00197080" w:rsidRDefault="00235211">
      <w:pPr>
        <w:pStyle w:val="Corpotesto"/>
        <w:tabs>
          <w:tab w:val="left" w:pos="6258"/>
          <w:tab w:val="left" w:pos="7760"/>
        </w:tabs>
        <w:ind w:left="145"/>
      </w:pPr>
      <w:r>
        <w:rPr>
          <w:spacing w:val="-2"/>
        </w:rPr>
        <w:t>via/piazza</w:t>
      </w:r>
      <w:r>
        <w:rPr>
          <w:u w:val="single"/>
        </w:rPr>
        <w:tab/>
      </w:r>
      <w:r>
        <w:rPr>
          <w:spacing w:val="-5"/>
        </w:rPr>
        <w:t>n.</w:t>
      </w:r>
      <w:r>
        <w:rPr>
          <w:u w:val="single"/>
        </w:rPr>
        <w:tab/>
      </w:r>
    </w:p>
    <w:p w14:paraId="14BD45C9" w14:textId="77777777" w:rsidR="00197080" w:rsidRDefault="00197080">
      <w:pPr>
        <w:pStyle w:val="Corpotesto"/>
        <w:spacing w:before="2"/>
      </w:pPr>
    </w:p>
    <w:p w14:paraId="3C2AFB66" w14:textId="77777777" w:rsidR="00197080" w:rsidRDefault="00235211">
      <w:pPr>
        <w:pStyle w:val="Corpotesto"/>
        <w:tabs>
          <w:tab w:val="left" w:pos="7729"/>
        </w:tabs>
        <w:ind w:left="145"/>
      </w:pPr>
      <w:r>
        <w:t xml:space="preserve">nella qualità di </w:t>
      </w:r>
      <w:r>
        <w:rPr>
          <w:u w:val="single"/>
        </w:rPr>
        <w:tab/>
      </w:r>
    </w:p>
    <w:p w14:paraId="57FB478D" w14:textId="77777777" w:rsidR="00197080" w:rsidRDefault="00197080">
      <w:pPr>
        <w:pStyle w:val="Corpotesto"/>
        <w:spacing w:before="2"/>
      </w:pPr>
    </w:p>
    <w:p w14:paraId="5DF4E1B5" w14:textId="77777777" w:rsidR="00197080" w:rsidRDefault="00235211">
      <w:pPr>
        <w:pStyle w:val="Corpotesto"/>
        <w:tabs>
          <w:tab w:val="left" w:pos="7733"/>
        </w:tabs>
        <w:ind w:left="145"/>
      </w:pPr>
      <w:r>
        <w:t xml:space="preserve">dell’Impresa/Consorzio </w:t>
      </w:r>
      <w:r>
        <w:rPr>
          <w:u w:val="single"/>
        </w:rPr>
        <w:tab/>
      </w:r>
    </w:p>
    <w:p w14:paraId="1683D5C4" w14:textId="77777777" w:rsidR="00197080" w:rsidRDefault="00197080">
      <w:pPr>
        <w:pStyle w:val="Corpotesto"/>
        <w:spacing w:before="2"/>
      </w:pPr>
    </w:p>
    <w:p w14:paraId="5AAC8117" w14:textId="77777777" w:rsidR="00197080" w:rsidRDefault="00235211">
      <w:pPr>
        <w:pStyle w:val="Corpotesto"/>
        <w:tabs>
          <w:tab w:val="left" w:pos="7779"/>
        </w:tabs>
        <w:ind w:left="196"/>
      </w:pPr>
      <w:r>
        <w:t>con</w:t>
      </w:r>
      <w:r>
        <w:rPr>
          <w:spacing w:val="80"/>
          <w:w w:val="150"/>
        </w:rPr>
        <w:t xml:space="preserve"> </w:t>
      </w:r>
      <w:r>
        <w:t>sede</w:t>
      </w:r>
      <w:r>
        <w:rPr>
          <w:spacing w:val="80"/>
          <w:w w:val="150"/>
        </w:rPr>
        <w:t xml:space="preserve"> </w:t>
      </w:r>
      <w:r>
        <w:t>legale</w:t>
      </w:r>
      <w:r>
        <w:rPr>
          <w:spacing w:val="80"/>
          <w:w w:val="150"/>
        </w:rPr>
        <w:t xml:space="preserve"> </w:t>
      </w:r>
      <w:r>
        <w:t>in</w:t>
      </w:r>
      <w:r>
        <w:rPr>
          <w:spacing w:val="107"/>
        </w:rPr>
        <w:t xml:space="preserve"> </w:t>
      </w:r>
      <w:r>
        <w:rPr>
          <w:u w:val="single"/>
        </w:rPr>
        <w:tab/>
      </w:r>
    </w:p>
    <w:p w14:paraId="26E134BC" w14:textId="77777777" w:rsidR="00197080" w:rsidRDefault="00197080">
      <w:pPr>
        <w:pStyle w:val="Corpotesto"/>
        <w:spacing w:before="2"/>
      </w:pPr>
    </w:p>
    <w:p w14:paraId="28B0E0EC" w14:textId="77777777" w:rsidR="00197080" w:rsidRDefault="00235211">
      <w:pPr>
        <w:pStyle w:val="Corpotesto"/>
        <w:tabs>
          <w:tab w:val="left" w:pos="4575"/>
          <w:tab w:val="left" w:pos="7820"/>
        </w:tabs>
        <w:ind w:left="145"/>
      </w:pPr>
      <w:r>
        <w:t>codice</w:t>
      </w:r>
      <w:r>
        <w:rPr>
          <w:spacing w:val="-3"/>
        </w:rPr>
        <w:t xml:space="preserve"> </w:t>
      </w:r>
      <w:r>
        <w:t>fiscale</w:t>
      </w:r>
      <w:r>
        <w:rPr>
          <w:spacing w:val="-1"/>
        </w:rPr>
        <w:t xml:space="preserve"> </w:t>
      </w:r>
      <w:r>
        <w:rPr>
          <w:spacing w:val="-5"/>
        </w:rPr>
        <w:t>n°</w:t>
      </w:r>
      <w:r>
        <w:rPr>
          <w:u w:val="single"/>
        </w:rPr>
        <w:tab/>
      </w:r>
      <w:r>
        <w:t>partita</w:t>
      </w:r>
      <w:r>
        <w:rPr>
          <w:spacing w:val="26"/>
        </w:rPr>
        <w:t xml:space="preserve"> </w:t>
      </w:r>
      <w:proofErr w:type="gramStart"/>
      <w:r>
        <w:t>IVA</w:t>
      </w:r>
      <w:r>
        <w:rPr>
          <w:spacing w:val="27"/>
        </w:rPr>
        <w:t xml:space="preserve">  </w:t>
      </w:r>
      <w:r>
        <w:rPr>
          <w:spacing w:val="-5"/>
        </w:rPr>
        <w:t>n.</w:t>
      </w:r>
      <w:proofErr w:type="gramEnd"/>
      <w:r>
        <w:rPr>
          <w:u w:val="single"/>
        </w:rPr>
        <w:tab/>
      </w:r>
    </w:p>
    <w:p w14:paraId="24B1824C" w14:textId="77777777" w:rsidR="00197080" w:rsidRDefault="00197080">
      <w:pPr>
        <w:pStyle w:val="Corpotesto"/>
        <w:spacing w:before="151"/>
      </w:pPr>
    </w:p>
    <w:p w14:paraId="48E058CD" w14:textId="77777777" w:rsidR="00197080" w:rsidRDefault="00235211">
      <w:pPr>
        <w:pStyle w:val="Corpotesto"/>
        <w:ind w:left="140"/>
      </w:pPr>
      <w:r>
        <w:rPr>
          <w:spacing w:val="-6"/>
        </w:rPr>
        <w:t>partecipante</w:t>
      </w:r>
      <w:r>
        <w:rPr>
          <w:spacing w:val="-4"/>
        </w:rPr>
        <w:t xml:space="preserve"> </w:t>
      </w:r>
      <w:r>
        <w:rPr>
          <w:spacing w:val="-6"/>
        </w:rPr>
        <w:t>all’asta</w:t>
      </w:r>
      <w:r>
        <w:rPr>
          <w:spacing w:val="-5"/>
        </w:rPr>
        <w:t xml:space="preserve"> </w:t>
      </w:r>
      <w:r>
        <w:rPr>
          <w:spacing w:val="-6"/>
        </w:rPr>
        <w:t>pubblica</w:t>
      </w:r>
      <w:r>
        <w:rPr>
          <w:spacing w:val="4"/>
        </w:rPr>
        <w:t xml:space="preserve"> </w:t>
      </w:r>
      <w:r>
        <w:rPr>
          <w:spacing w:val="-6"/>
        </w:rPr>
        <w:t>sopra</w:t>
      </w:r>
      <w:r>
        <w:rPr>
          <w:spacing w:val="5"/>
        </w:rPr>
        <w:t xml:space="preserve"> </w:t>
      </w:r>
      <w:r>
        <w:rPr>
          <w:spacing w:val="-6"/>
        </w:rPr>
        <w:t>indicata;</w:t>
      </w:r>
    </w:p>
    <w:p w14:paraId="61BB9D57" w14:textId="77777777" w:rsidR="00197080" w:rsidRDefault="00197080">
      <w:pPr>
        <w:pStyle w:val="Corpotesto"/>
        <w:spacing w:before="57"/>
      </w:pPr>
    </w:p>
    <w:p w14:paraId="75900FE2" w14:textId="77777777" w:rsidR="00197080" w:rsidRDefault="00235211">
      <w:pPr>
        <w:pStyle w:val="Corpotesto"/>
        <w:ind w:left="27"/>
      </w:pPr>
      <w:r>
        <w:t>Si</w:t>
      </w:r>
      <w:r>
        <w:rPr>
          <w:spacing w:val="-1"/>
        </w:rPr>
        <w:t xml:space="preserve"> </w:t>
      </w:r>
      <w:r>
        <w:t>obbliga</w:t>
      </w:r>
      <w:r>
        <w:rPr>
          <w:spacing w:val="-1"/>
        </w:rPr>
        <w:t xml:space="preserve"> </w:t>
      </w:r>
      <w:r>
        <w:t>espressamente nel</w:t>
      </w:r>
      <w:r>
        <w:rPr>
          <w:spacing w:val="-3"/>
        </w:rPr>
        <w:t xml:space="preserve"> </w:t>
      </w:r>
      <w:r>
        <w:t>caso</w:t>
      </w:r>
      <w:r>
        <w:rPr>
          <w:spacing w:val="-3"/>
        </w:rPr>
        <w:t xml:space="preserve"> </w:t>
      </w:r>
      <w:r>
        <w:t xml:space="preserve">di </w:t>
      </w:r>
      <w:r>
        <w:rPr>
          <w:spacing w:val="-2"/>
        </w:rPr>
        <w:t>aggiudicazione:</w:t>
      </w:r>
    </w:p>
    <w:p w14:paraId="32BE45EA" w14:textId="77777777" w:rsidR="00197080" w:rsidRDefault="00197080">
      <w:pPr>
        <w:pStyle w:val="Corpotesto"/>
        <w:spacing w:before="2"/>
      </w:pPr>
    </w:p>
    <w:p w14:paraId="488D02BD" w14:textId="77777777" w:rsidR="00197080" w:rsidRDefault="00235211">
      <w:pPr>
        <w:pStyle w:val="Paragrafoelenco"/>
        <w:numPr>
          <w:ilvl w:val="0"/>
          <w:numId w:val="1"/>
        </w:numPr>
        <w:tabs>
          <w:tab w:val="left" w:pos="165"/>
        </w:tabs>
        <w:ind w:left="27" w:firstLine="0"/>
        <w:rPr>
          <w:sz w:val="24"/>
        </w:rPr>
      </w:pPr>
      <w:r>
        <w:rPr>
          <w:sz w:val="24"/>
        </w:rPr>
        <w:t>a comunicare, tramite il RUP, quale titolare dell'ufficio di direzione lavori, alla stazione appaltante</w:t>
      </w:r>
      <w:r>
        <w:rPr>
          <w:spacing w:val="40"/>
          <w:sz w:val="24"/>
        </w:rPr>
        <w:t xml:space="preserve"> </w:t>
      </w:r>
      <w:r>
        <w:rPr>
          <w:sz w:val="24"/>
        </w:rPr>
        <w:t>e all'Osservatorio regionale lavori pubblici, lo s</w:t>
      </w:r>
      <w:r>
        <w:rPr>
          <w:sz w:val="24"/>
        </w:rPr>
        <w:t>tato di avanzamento dei lavori, l'oggetto, l'importo e la titolarità dei contratti di subappalto e derivati, quali il nolo e le forniture, nonché le modalità di scelta dei contraenti e il numero e le qualifiche dei lavoratori da occupare;</w:t>
      </w:r>
    </w:p>
    <w:p w14:paraId="64AEF99B" w14:textId="77777777" w:rsidR="00197080" w:rsidRDefault="00235211">
      <w:pPr>
        <w:pStyle w:val="Paragrafoelenco"/>
        <w:numPr>
          <w:ilvl w:val="0"/>
          <w:numId w:val="1"/>
        </w:numPr>
        <w:tabs>
          <w:tab w:val="left" w:pos="163"/>
        </w:tabs>
        <w:ind w:left="27" w:right="110" w:firstLine="0"/>
        <w:rPr>
          <w:sz w:val="24"/>
        </w:rPr>
      </w:pPr>
      <w:r>
        <w:rPr>
          <w:sz w:val="24"/>
        </w:rPr>
        <w:t xml:space="preserve">a segnalare alla </w:t>
      </w:r>
      <w:r>
        <w:rPr>
          <w:sz w:val="24"/>
        </w:rPr>
        <w:t xml:space="preserve">stazione appaltante qualsiasi tentativo di turbativa, irregolarità o distorsione nelle fasi di svolgimento della gara e/o durante l'esecuzione del contratto, da parte di ogni interessato o addetto o di chiunque possa influenzare le decisioni relative alla </w:t>
      </w:r>
      <w:r>
        <w:rPr>
          <w:sz w:val="24"/>
        </w:rPr>
        <w:t>gara in oggetto;</w:t>
      </w:r>
    </w:p>
    <w:p w14:paraId="27AA8D32" w14:textId="77777777" w:rsidR="00197080" w:rsidRDefault="00235211">
      <w:pPr>
        <w:pStyle w:val="Paragrafoelenco"/>
        <w:numPr>
          <w:ilvl w:val="0"/>
          <w:numId w:val="1"/>
        </w:numPr>
        <w:tabs>
          <w:tab w:val="left" w:pos="196"/>
        </w:tabs>
        <w:spacing w:before="0"/>
        <w:ind w:firstLine="0"/>
        <w:rPr>
          <w:sz w:val="24"/>
        </w:rPr>
      </w:pPr>
      <w:r>
        <w:rPr>
          <w:sz w:val="24"/>
        </w:rPr>
        <w:t>a collaborare con le forze di polizia, denunciando ogni tentativo di estorsione, intimidazione o condizionamento di natura criminale (richieste di tangenti, pressioni per indirizzare l'assunzione di personale o l'affidamento di subappalti a determinate imp</w:t>
      </w:r>
      <w:r>
        <w:rPr>
          <w:sz w:val="24"/>
        </w:rPr>
        <w:t>rese, danneggiamenti/furti di beni personali o in cantiere etc.);</w:t>
      </w:r>
    </w:p>
    <w:p w14:paraId="54F7817E" w14:textId="77777777" w:rsidR="00197080" w:rsidRDefault="00235211">
      <w:pPr>
        <w:pStyle w:val="Paragrafoelenco"/>
        <w:numPr>
          <w:ilvl w:val="0"/>
          <w:numId w:val="1"/>
        </w:numPr>
        <w:tabs>
          <w:tab w:val="left" w:pos="155"/>
        </w:tabs>
        <w:spacing w:before="2"/>
        <w:ind w:left="27" w:right="109" w:firstLine="0"/>
        <w:rPr>
          <w:sz w:val="24"/>
        </w:rPr>
      </w:pPr>
      <w:r>
        <w:rPr>
          <w:sz w:val="24"/>
        </w:rPr>
        <w:t>a</w:t>
      </w:r>
      <w:r>
        <w:rPr>
          <w:spacing w:val="-1"/>
          <w:sz w:val="24"/>
        </w:rPr>
        <w:t xml:space="preserve"> </w:t>
      </w:r>
      <w:r>
        <w:rPr>
          <w:sz w:val="24"/>
        </w:rPr>
        <w:t>inserire</w:t>
      </w:r>
      <w:r>
        <w:rPr>
          <w:spacing w:val="-1"/>
          <w:sz w:val="24"/>
        </w:rPr>
        <w:t xml:space="preserve"> </w:t>
      </w:r>
      <w:r>
        <w:rPr>
          <w:sz w:val="24"/>
        </w:rPr>
        <w:t>identiche</w:t>
      </w:r>
      <w:r>
        <w:rPr>
          <w:spacing w:val="-1"/>
          <w:sz w:val="24"/>
        </w:rPr>
        <w:t xml:space="preserve"> </w:t>
      </w:r>
      <w:r>
        <w:rPr>
          <w:sz w:val="24"/>
        </w:rPr>
        <w:t>clausole</w:t>
      </w:r>
      <w:r>
        <w:rPr>
          <w:spacing w:val="-1"/>
          <w:sz w:val="24"/>
        </w:rPr>
        <w:t xml:space="preserve"> </w:t>
      </w:r>
      <w:r>
        <w:rPr>
          <w:sz w:val="24"/>
        </w:rPr>
        <w:t>nei</w:t>
      </w:r>
      <w:r>
        <w:rPr>
          <w:spacing w:val="-1"/>
          <w:sz w:val="24"/>
        </w:rPr>
        <w:t xml:space="preserve"> </w:t>
      </w:r>
      <w:r>
        <w:rPr>
          <w:sz w:val="24"/>
        </w:rPr>
        <w:t>contratti</w:t>
      </w:r>
      <w:r>
        <w:rPr>
          <w:spacing w:val="-4"/>
          <w:sz w:val="24"/>
        </w:rPr>
        <w:t xml:space="preserve"> </w:t>
      </w:r>
      <w:r>
        <w:rPr>
          <w:sz w:val="24"/>
        </w:rPr>
        <w:t>di</w:t>
      </w:r>
      <w:r>
        <w:rPr>
          <w:spacing w:val="-1"/>
          <w:sz w:val="24"/>
        </w:rPr>
        <w:t xml:space="preserve"> </w:t>
      </w:r>
      <w:r>
        <w:rPr>
          <w:sz w:val="24"/>
        </w:rPr>
        <w:t>subappalto,</w:t>
      </w:r>
      <w:r>
        <w:rPr>
          <w:spacing w:val="-1"/>
          <w:sz w:val="24"/>
        </w:rPr>
        <w:t xml:space="preserve"> </w:t>
      </w:r>
      <w:r>
        <w:rPr>
          <w:sz w:val="24"/>
        </w:rPr>
        <w:t>nolo,</w:t>
      </w:r>
      <w:r>
        <w:rPr>
          <w:spacing w:val="-1"/>
          <w:sz w:val="24"/>
        </w:rPr>
        <w:t xml:space="preserve"> </w:t>
      </w:r>
      <w:r>
        <w:rPr>
          <w:sz w:val="24"/>
        </w:rPr>
        <w:t>cottimo</w:t>
      </w:r>
      <w:r>
        <w:rPr>
          <w:spacing w:val="-1"/>
          <w:sz w:val="24"/>
        </w:rPr>
        <w:t xml:space="preserve"> </w:t>
      </w:r>
      <w:r>
        <w:rPr>
          <w:sz w:val="24"/>
        </w:rPr>
        <w:t>etc.</w:t>
      </w:r>
      <w:r>
        <w:rPr>
          <w:spacing w:val="-2"/>
          <w:sz w:val="24"/>
        </w:rPr>
        <w:t xml:space="preserve"> </w:t>
      </w:r>
      <w:r>
        <w:rPr>
          <w:sz w:val="24"/>
        </w:rPr>
        <w:t>ed è</w:t>
      </w:r>
      <w:r>
        <w:rPr>
          <w:spacing w:val="-1"/>
          <w:sz w:val="24"/>
        </w:rPr>
        <w:t xml:space="preserve"> </w:t>
      </w:r>
      <w:r>
        <w:rPr>
          <w:sz w:val="24"/>
        </w:rPr>
        <w:t>consapevole</w:t>
      </w:r>
      <w:r>
        <w:rPr>
          <w:spacing w:val="-1"/>
          <w:sz w:val="24"/>
        </w:rPr>
        <w:t xml:space="preserve"> </w:t>
      </w:r>
      <w:r>
        <w:rPr>
          <w:sz w:val="24"/>
        </w:rPr>
        <w:t>che,</w:t>
      </w:r>
      <w:r>
        <w:rPr>
          <w:spacing w:val="-1"/>
          <w:sz w:val="24"/>
        </w:rPr>
        <w:t xml:space="preserve"> </w:t>
      </w:r>
      <w:r>
        <w:rPr>
          <w:sz w:val="24"/>
        </w:rPr>
        <w:t>in caso contrario, le eventuali autorizzazioni non saranno concesse. Dichiara espressament</w:t>
      </w:r>
      <w:r>
        <w:rPr>
          <w:sz w:val="24"/>
        </w:rPr>
        <w:t>e ed in modo solenne: -</w:t>
      </w:r>
      <w:r>
        <w:rPr>
          <w:spacing w:val="-1"/>
          <w:sz w:val="24"/>
        </w:rPr>
        <w:t xml:space="preserve"> </w:t>
      </w:r>
      <w:r>
        <w:rPr>
          <w:sz w:val="24"/>
        </w:rPr>
        <w:t>di non trovarsi in situazioni di controllo o di collegamento (formale e/o sostanziale) con altri concorrenti e che non si è accordato e non si accorderà con altri partecipanti alla gara;</w:t>
      </w:r>
    </w:p>
    <w:p w14:paraId="362F9FCE" w14:textId="77777777" w:rsidR="00197080" w:rsidRDefault="00235211">
      <w:pPr>
        <w:pStyle w:val="Paragrafoelenco"/>
        <w:numPr>
          <w:ilvl w:val="0"/>
          <w:numId w:val="1"/>
        </w:numPr>
        <w:tabs>
          <w:tab w:val="left" w:pos="180"/>
        </w:tabs>
        <w:ind w:right="111" w:firstLine="0"/>
        <w:rPr>
          <w:sz w:val="24"/>
        </w:rPr>
      </w:pPr>
      <w:r>
        <w:rPr>
          <w:sz w:val="24"/>
        </w:rPr>
        <w:t>che non subappalterà lavorazioni di alcun tip</w:t>
      </w:r>
      <w:r>
        <w:rPr>
          <w:sz w:val="24"/>
        </w:rPr>
        <w:t xml:space="preserve">o ad altre imprese partecipanti alla gara - in forma singola od associata - ed è consapevole che, in caso contrario, tali subappalti non saranno </w:t>
      </w:r>
      <w:r>
        <w:rPr>
          <w:spacing w:val="-2"/>
          <w:sz w:val="24"/>
        </w:rPr>
        <w:t>autorizzati;</w:t>
      </w:r>
    </w:p>
    <w:p w14:paraId="5C12844A" w14:textId="77777777" w:rsidR="00197080" w:rsidRDefault="00197080">
      <w:pPr>
        <w:pStyle w:val="Paragrafoelenco"/>
        <w:rPr>
          <w:sz w:val="24"/>
        </w:rPr>
        <w:sectPr w:rsidR="00197080">
          <w:headerReference w:type="default" r:id="rId12"/>
          <w:footerReference w:type="default" r:id="rId13"/>
          <w:pgSz w:w="11910" w:h="16840"/>
          <w:pgMar w:top="1220" w:right="992" w:bottom="1060" w:left="992" w:header="791" w:footer="875" w:gutter="0"/>
          <w:pgNumType w:start="2"/>
          <w:cols w:space="720"/>
        </w:sectPr>
      </w:pPr>
    </w:p>
    <w:p w14:paraId="4D69FEA6" w14:textId="77777777" w:rsidR="00197080" w:rsidRDefault="00197080">
      <w:pPr>
        <w:pStyle w:val="Corpotesto"/>
      </w:pPr>
    </w:p>
    <w:p w14:paraId="765AF221" w14:textId="77777777" w:rsidR="00197080" w:rsidRDefault="00197080">
      <w:pPr>
        <w:pStyle w:val="Corpotesto"/>
      </w:pPr>
    </w:p>
    <w:p w14:paraId="1A07D54D" w14:textId="77777777" w:rsidR="00197080" w:rsidRDefault="00197080">
      <w:pPr>
        <w:pStyle w:val="Corpotesto"/>
      </w:pPr>
    </w:p>
    <w:p w14:paraId="398EA172" w14:textId="77777777" w:rsidR="00197080" w:rsidRDefault="00197080">
      <w:pPr>
        <w:pStyle w:val="Corpotesto"/>
        <w:spacing w:before="111"/>
      </w:pPr>
    </w:p>
    <w:p w14:paraId="2FD46E47" w14:textId="77777777" w:rsidR="00197080" w:rsidRDefault="00235211">
      <w:pPr>
        <w:pStyle w:val="Paragrafoelenco"/>
        <w:numPr>
          <w:ilvl w:val="0"/>
          <w:numId w:val="1"/>
        </w:numPr>
        <w:tabs>
          <w:tab w:val="left" w:pos="235"/>
        </w:tabs>
        <w:spacing w:before="0"/>
        <w:ind w:left="27" w:right="109" w:firstLine="0"/>
        <w:jc w:val="left"/>
        <w:rPr>
          <w:sz w:val="24"/>
        </w:rPr>
      </w:pPr>
      <w:r>
        <w:rPr>
          <w:sz w:val="24"/>
        </w:rPr>
        <w:t>che</w:t>
      </w:r>
      <w:r>
        <w:rPr>
          <w:spacing w:val="78"/>
          <w:sz w:val="24"/>
        </w:rPr>
        <w:t xml:space="preserve"> </w:t>
      </w:r>
      <w:r>
        <w:rPr>
          <w:sz w:val="24"/>
        </w:rPr>
        <w:t>l'offerta</w:t>
      </w:r>
      <w:r>
        <w:rPr>
          <w:spacing w:val="75"/>
          <w:sz w:val="24"/>
        </w:rPr>
        <w:t xml:space="preserve"> </w:t>
      </w:r>
      <w:r>
        <w:rPr>
          <w:sz w:val="24"/>
        </w:rPr>
        <w:t>è</w:t>
      </w:r>
      <w:r>
        <w:rPr>
          <w:spacing w:val="78"/>
          <w:sz w:val="24"/>
        </w:rPr>
        <w:t xml:space="preserve"> </w:t>
      </w:r>
      <w:r>
        <w:rPr>
          <w:sz w:val="24"/>
        </w:rPr>
        <w:t>improntata</w:t>
      </w:r>
      <w:r>
        <w:rPr>
          <w:spacing w:val="78"/>
          <w:sz w:val="24"/>
        </w:rPr>
        <w:t xml:space="preserve"> </w:t>
      </w:r>
      <w:r>
        <w:rPr>
          <w:sz w:val="24"/>
        </w:rPr>
        <w:t>a</w:t>
      </w:r>
      <w:r>
        <w:rPr>
          <w:spacing w:val="78"/>
          <w:sz w:val="24"/>
        </w:rPr>
        <w:t xml:space="preserve"> </w:t>
      </w:r>
      <w:r>
        <w:rPr>
          <w:sz w:val="24"/>
        </w:rPr>
        <w:t>serietà,</w:t>
      </w:r>
      <w:r>
        <w:rPr>
          <w:spacing w:val="75"/>
          <w:sz w:val="24"/>
        </w:rPr>
        <w:t xml:space="preserve"> </w:t>
      </w:r>
      <w:r>
        <w:rPr>
          <w:sz w:val="24"/>
        </w:rPr>
        <w:t>integrità,</w:t>
      </w:r>
      <w:r>
        <w:rPr>
          <w:spacing w:val="78"/>
          <w:sz w:val="24"/>
        </w:rPr>
        <w:t xml:space="preserve"> </w:t>
      </w:r>
      <w:r>
        <w:rPr>
          <w:sz w:val="24"/>
        </w:rPr>
        <w:t>indipendenza</w:t>
      </w:r>
      <w:r>
        <w:rPr>
          <w:spacing w:val="78"/>
          <w:sz w:val="24"/>
        </w:rPr>
        <w:t xml:space="preserve"> </w:t>
      </w:r>
      <w:r>
        <w:rPr>
          <w:sz w:val="24"/>
        </w:rPr>
        <w:t>e</w:t>
      </w:r>
      <w:r>
        <w:rPr>
          <w:spacing w:val="78"/>
          <w:sz w:val="24"/>
        </w:rPr>
        <w:t xml:space="preserve"> </w:t>
      </w:r>
      <w:r>
        <w:rPr>
          <w:sz w:val="24"/>
        </w:rPr>
        <w:t>segretezza,</w:t>
      </w:r>
      <w:r>
        <w:rPr>
          <w:spacing w:val="75"/>
          <w:sz w:val="24"/>
        </w:rPr>
        <w:t xml:space="preserve"> </w:t>
      </w:r>
      <w:r>
        <w:rPr>
          <w:sz w:val="24"/>
        </w:rPr>
        <w:t>e</w:t>
      </w:r>
      <w:r>
        <w:rPr>
          <w:spacing w:val="78"/>
          <w:sz w:val="24"/>
        </w:rPr>
        <w:t xml:space="preserve"> </w:t>
      </w:r>
      <w:r>
        <w:rPr>
          <w:sz w:val="24"/>
        </w:rPr>
        <w:t>si</w:t>
      </w:r>
      <w:r>
        <w:rPr>
          <w:spacing w:val="78"/>
          <w:sz w:val="24"/>
        </w:rPr>
        <w:t xml:space="preserve"> </w:t>
      </w:r>
      <w:r>
        <w:rPr>
          <w:sz w:val="24"/>
        </w:rPr>
        <w:t>impegna</w:t>
      </w:r>
      <w:r>
        <w:rPr>
          <w:spacing w:val="73"/>
          <w:sz w:val="24"/>
        </w:rPr>
        <w:t xml:space="preserve"> </w:t>
      </w:r>
      <w:r>
        <w:rPr>
          <w:sz w:val="24"/>
        </w:rPr>
        <w:t>a conformare il proprio comportamento ai principi di lealtà, trasparenza e correttezza e che non si è accordato</w:t>
      </w:r>
      <w:r>
        <w:rPr>
          <w:spacing w:val="-1"/>
          <w:sz w:val="24"/>
        </w:rPr>
        <w:t xml:space="preserve"> </w:t>
      </w:r>
      <w:r>
        <w:rPr>
          <w:sz w:val="24"/>
        </w:rPr>
        <w:t>e</w:t>
      </w:r>
      <w:r>
        <w:rPr>
          <w:spacing w:val="-1"/>
          <w:sz w:val="24"/>
        </w:rPr>
        <w:t xml:space="preserve"> </w:t>
      </w:r>
      <w:r>
        <w:rPr>
          <w:sz w:val="24"/>
        </w:rPr>
        <w:t>non si</w:t>
      </w:r>
      <w:r>
        <w:rPr>
          <w:spacing w:val="-1"/>
          <w:sz w:val="24"/>
        </w:rPr>
        <w:t xml:space="preserve"> </w:t>
      </w:r>
      <w:r>
        <w:rPr>
          <w:sz w:val="24"/>
        </w:rPr>
        <w:t>accorderà con altri</w:t>
      </w:r>
      <w:r>
        <w:rPr>
          <w:spacing w:val="-1"/>
          <w:sz w:val="24"/>
        </w:rPr>
        <w:t xml:space="preserve"> </w:t>
      </w:r>
      <w:r>
        <w:rPr>
          <w:sz w:val="24"/>
        </w:rPr>
        <w:t>partecipanti alla</w:t>
      </w:r>
      <w:r>
        <w:rPr>
          <w:spacing w:val="-1"/>
          <w:sz w:val="24"/>
        </w:rPr>
        <w:t xml:space="preserve"> </w:t>
      </w:r>
      <w:r>
        <w:rPr>
          <w:sz w:val="24"/>
        </w:rPr>
        <w:t>gara</w:t>
      </w:r>
      <w:r>
        <w:rPr>
          <w:spacing w:val="-1"/>
          <w:sz w:val="24"/>
        </w:rPr>
        <w:t xml:space="preserve"> </w:t>
      </w:r>
      <w:r>
        <w:rPr>
          <w:sz w:val="24"/>
        </w:rPr>
        <w:t>per</w:t>
      </w:r>
      <w:r>
        <w:rPr>
          <w:spacing w:val="-1"/>
          <w:sz w:val="24"/>
        </w:rPr>
        <w:t xml:space="preserve"> </w:t>
      </w:r>
      <w:r>
        <w:rPr>
          <w:sz w:val="24"/>
        </w:rPr>
        <w:t>limitare</w:t>
      </w:r>
      <w:r>
        <w:rPr>
          <w:spacing w:val="-1"/>
          <w:sz w:val="24"/>
        </w:rPr>
        <w:t xml:space="preserve"> </w:t>
      </w:r>
      <w:r>
        <w:rPr>
          <w:sz w:val="24"/>
        </w:rPr>
        <w:t>od eludere in alcun modo</w:t>
      </w:r>
      <w:r>
        <w:rPr>
          <w:spacing w:val="-1"/>
          <w:sz w:val="24"/>
        </w:rPr>
        <w:t xml:space="preserve"> </w:t>
      </w:r>
      <w:r>
        <w:rPr>
          <w:sz w:val="24"/>
        </w:rPr>
        <w:t xml:space="preserve">la </w:t>
      </w:r>
      <w:r>
        <w:rPr>
          <w:spacing w:val="-2"/>
          <w:sz w:val="24"/>
        </w:rPr>
        <w:t>concorrenza;</w:t>
      </w:r>
    </w:p>
    <w:p w14:paraId="039767CC" w14:textId="77777777" w:rsidR="00197080" w:rsidRDefault="00235211">
      <w:pPr>
        <w:pStyle w:val="Paragrafoelenco"/>
        <w:numPr>
          <w:ilvl w:val="0"/>
          <w:numId w:val="1"/>
        </w:numPr>
        <w:tabs>
          <w:tab w:val="left" w:pos="209"/>
        </w:tabs>
        <w:spacing w:before="2"/>
        <w:ind w:left="27" w:firstLine="0"/>
        <w:rPr>
          <w:sz w:val="24"/>
        </w:rPr>
      </w:pPr>
      <w:r>
        <w:rPr>
          <w:sz w:val="24"/>
        </w:rPr>
        <w:t>che nel caso di aggiudicazione si obbl</w:t>
      </w:r>
      <w:r>
        <w:rPr>
          <w:sz w:val="24"/>
        </w:rPr>
        <w:t>iga espressamente a segnalare alla stazione appaltante qualsiasi tentativo di turbativa, irregolarità o distorsione nelle fasi di svolgimento della gara e/o durante l'esecuzione del contratto, da parte di ogni interessato o addetto o di chiunque possa infl</w:t>
      </w:r>
      <w:r>
        <w:rPr>
          <w:sz w:val="24"/>
        </w:rPr>
        <w:t>uenzare le decisioni relative alla gara in oggetto;</w:t>
      </w:r>
    </w:p>
    <w:p w14:paraId="6275B3F5" w14:textId="77777777" w:rsidR="00197080" w:rsidRDefault="00235211">
      <w:pPr>
        <w:pStyle w:val="Paragrafoelenco"/>
        <w:numPr>
          <w:ilvl w:val="0"/>
          <w:numId w:val="1"/>
        </w:numPr>
        <w:tabs>
          <w:tab w:val="left" w:pos="216"/>
        </w:tabs>
        <w:spacing w:before="2"/>
        <w:ind w:left="27" w:right="110" w:firstLine="0"/>
        <w:rPr>
          <w:sz w:val="24"/>
        </w:rPr>
      </w:pPr>
      <w:r>
        <w:rPr>
          <w:sz w:val="24"/>
        </w:rPr>
        <w:t>di obbligarsi a collaborare con le forze di polizia, denunciando ogni tentativo di estorsione, intimidazione o condizionamento di natura criminale (richieste di tangenti, pressioni per indirizzare l'assun</w:t>
      </w:r>
      <w:r>
        <w:rPr>
          <w:sz w:val="24"/>
        </w:rPr>
        <w:t>zione di personale o l'affidamento di subappalti a determinate imprese,</w:t>
      </w:r>
      <w:r>
        <w:rPr>
          <w:spacing w:val="80"/>
          <w:sz w:val="24"/>
        </w:rPr>
        <w:t xml:space="preserve"> </w:t>
      </w:r>
      <w:r>
        <w:rPr>
          <w:sz w:val="24"/>
        </w:rPr>
        <w:t xml:space="preserve">danneggiamenti/furti di beni personali o in cantiere </w:t>
      </w:r>
      <w:proofErr w:type="gramStart"/>
      <w:r>
        <w:rPr>
          <w:sz w:val="24"/>
        </w:rPr>
        <w:t>etc..</w:t>
      </w:r>
      <w:proofErr w:type="gramEnd"/>
      <w:r>
        <w:rPr>
          <w:sz w:val="24"/>
        </w:rPr>
        <w:t>);</w:t>
      </w:r>
    </w:p>
    <w:p w14:paraId="58859658" w14:textId="77777777" w:rsidR="00197080" w:rsidRDefault="00235211">
      <w:pPr>
        <w:pStyle w:val="Paragrafoelenco"/>
        <w:numPr>
          <w:ilvl w:val="0"/>
          <w:numId w:val="1"/>
        </w:numPr>
        <w:tabs>
          <w:tab w:val="left" w:pos="170"/>
        </w:tabs>
        <w:ind w:left="27" w:right="109" w:firstLine="0"/>
        <w:rPr>
          <w:sz w:val="24"/>
        </w:rPr>
      </w:pPr>
      <w:r>
        <w:rPr>
          <w:sz w:val="24"/>
        </w:rPr>
        <w:t xml:space="preserve">di obbligarsi ancora espressamente a inserire identiche clausole nei contratti di subappalto, nolo, cottimo etc. ed è consapevole che, in caso contrario, le eventuali autorizzazioni non saranno </w:t>
      </w:r>
      <w:r>
        <w:rPr>
          <w:spacing w:val="-2"/>
          <w:sz w:val="24"/>
        </w:rPr>
        <w:t>concesse.</w:t>
      </w:r>
    </w:p>
    <w:p w14:paraId="17E58DBB" w14:textId="77777777" w:rsidR="00197080" w:rsidRDefault="00197080">
      <w:pPr>
        <w:pStyle w:val="Corpotesto"/>
        <w:spacing w:before="2"/>
      </w:pPr>
    </w:p>
    <w:p w14:paraId="5C7AF7A7" w14:textId="77777777" w:rsidR="00197080" w:rsidRDefault="00235211">
      <w:pPr>
        <w:pStyle w:val="Corpotesto"/>
        <w:ind w:left="27" w:right="108"/>
        <w:jc w:val="both"/>
      </w:pPr>
      <w:r>
        <w:t>Dichiara, altresì, espressamente di essere consapev</w:t>
      </w:r>
      <w:r>
        <w:t>ole che le superiori obbligazioni e dichiarazioni sono condizioni rilevanti per la partecipazione alla gara sicché, qualora la stazione appaltante accerti, nel corso del procedimento di gara, una situazione di collegamento sostanziale, attraverso indizi gr</w:t>
      </w:r>
      <w:r>
        <w:t>avi, precisi e concordanti, l'impresa verrà esclusa.</w:t>
      </w:r>
    </w:p>
    <w:p w14:paraId="747BAEC3" w14:textId="77777777" w:rsidR="00197080" w:rsidRDefault="00197080">
      <w:pPr>
        <w:pStyle w:val="Corpotesto"/>
      </w:pPr>
    </w:p>
    <w:p w14:paraId="47EC5AA9" w14:textId="77777777" w:rsidR="00197080" w:rsidRDefault="00197080">
      <w:pPr>
        <w:pStyle w:val="Corpotesto"/>
      </w:pPr>
    </w:p>
    <w:p w14:paraId="515EEDEB" w14:textId="77777777" w:rsidR="00197080" w:rsidRDefault="00197080">
      <w:pPr>
        <w:pStyle w:val="Corpotesto"/>
        <w:spacing w:before="3"/>
      </w:pPr>
    </w:p>
    <w:p w14:paraId="41DA391F" w14:textId="77777777" w:rsidR="00197080" w:rsidRDefault="00235211">
      <w:pPr>
        <w:tabs>
          <w:tab w:val="left" w:pos="6990"/>
        </w:tabs>
        <w:spacing w:before="1"/>
        <w:ind w:left="764"/>
      </w:pPr>
      <w:r>
        <w:t>Luogo</w:t>
      </w:r>
      <w:r>
        <w:rPr>
          <w:spacing w:val="-2"/>
        </w:rPr>
        <w:t xml:space="preserve"> </w:t>
      </w:r>
      <w:r>
        <w:t>e</w:t>
      </w:r>
      <w:r>
        <w:rPr>
          <w:spacing w:val="1"/>
        </w:rPr>
        <w:t xml:space="preserve"> </w:t>
      </w:r>
      <w:r>
        <w:rPr>
          <w:spacing w:val="-4"/>
        </w:rPr>
        <w:t>data</w:t>
      </w:r>
      <w:r>
        <w:tab/>
        <w:t>Il</w:t>
      </w:r>
      <w:r>
        <w:rPr>
          <w:spacing w:val="-4"/>
        </w:rPr>
        <w:t xml:space="preserve"> </w:t>
      </w:r>
      <w:r>
        <w:t>Legale</w:t>
      </w:r>
      <w:r>
        <w:rPr>
          <w:spacing w:val="-1"/>
        </w:rPr>
        <w:t xml:space="preserve"> </w:t>
      </w:r>
      <w:r>
        <w:rPr>
          <w:spacing w:val="-2"/>
        </w:rPr>
        <w:t>rappresentante</w:t>
      </w:r>
    </w:p>
    <w:p w14:paraId="6BCE318D" w14:textId="77777777" w:rsidR="00197080" w:rsidRDefault="00197080">
      <w:pPr>
        <w:pStyle w:val="Corpotesto"/>
        <w:rPr>
          <w:sz w:val="22"/>
        </w:rPr>
      </w:pPr>
    </w:p>
    <w:p w14:paraId="604FDF83" w14:textId="77777777" w:rsidR="00197080" w:rsidRDefault="00197080">
      <w:pPr>
        <w:pStyle w:val="Corpotesto"/>
        <w:rPr>
          <w:sz w:val="22"/>
        </w:rPr>
      </w:pPr>
    </w:p>
    <w:p w14:paraId="733E9701" w14:textId="77777777" w:rsidR="00197080" w:rsidRDefault="00235211">
      <w:pPr>
        <w:ind w:right="494"/>
        <w:jc w:val="right"/>
      </w:pPr>
      <w:r>
        <w:rPr>
          <w:spacing w:val="-2"/>
        </w:rPr>
        <w:t>…............................................</w:t>
      </w:r>
    </w:p>
    <w:p w14:paraId="4333E937" w14:textId="77777777" w:rsidR="00197080" w:rsidRDefault="00197080">
      <w:pPr>
        <w:pStyle w:val="Corpotesto"/>
        <w:rPr>
          <w:sz w:val="22"/>
        </w:rPr>
      </w:pPr>
    </w:p>
    <w:p w14:paraId="3986B387" w14:textId="77777777" w:rsidR="00197080" w:rsidRDefault="00197080">
      <w:pPr>
        <w:pStyle w:val="Corpotesto"/>
        <w:spacing w:before="52"/>
        <w:rPr>
          <w:sz w:val="22"/>
        </w:rPr>
      </w:pPr>
    </w:p>
    <w:p w14:paraId="7FA225FE" w14:textId="77777777" w:rsidR="00197080" w:rsidRDefault="00235211">
      <w:pPr>
        <w:pStyle w:val="Corpotesto"/>
        <w:ind w:left="27"/>
        <w:jc w:val="both"/>
      </w:pPr>
      <w:r>
        <w:t>Sottoscrivere</w:t>
      </w:r>
      <w:r>
        <w:rPr>
          <w:spacing w:val="-3"/>
        </w:rPr>
        <w:t xml:space="preserve"> </w:t>
      </w:r>
      <w:r>
        <w:t>con</w:t>
      </w:r>
      <w:r>
        <w:rPr>
          <w:spacing w:val="-1"/>
        </w:rPr>
        <w:t xml:space="preserve"> </w:t>
      </w:r>
      <w:r>
        <w:t>firma</w:t>
      </w:r>
      <w:r>
        <w:rPr>
          <w:spacing w:val="-4"/>
        </w:rPr>
        <w:t xml:space="preserve"> </w:t>
      </w:r>
      <w:r>
        <w:rPr>
          <w:spacing w:val="-2"/>
        </w:rPr>
        <w:t>digitale</w:t>
      </w:r>
    </w:p>
    <w:p w14:paraId="0A988D51" w14:textId="77777777" w:rsidR="00197080" w:rsidRDefault="00197080">
      <w:pPr>
        <w:pStyle w:val="Corpotesto"/>
      </w:pPr>
    </w:p>
    <w:p w14:paraId="197222A3" w14:textId="77777777" w:rsidR="00197080" w:rsidRDefault="00197080">
      <w:pPr>
        <w:pStyle w:val="Corpotesto"/>
        <w:spacing w:before="1"/>
      </w:pPr>
    </w:p>
    <w:p w14:paraId="4AA78242" w14:textId="77777777" w:rsidR="00197080" w:rsidRDefault="00235211">
      <w:pPr>
        <w:pStyle w:val="Corpotesto"/>
        <w:spacing w:before="1"/>
        <w:ind w:right="412"/>
        <w:jc w:val="right"/>
      </w:pPr>
      <w:r>
        <w:t>In</w:t>
      </w:r>
      <w:r>
        <w:rPr>
          <w:spacing w:val="-1"/>
        </w:rPr>
        <w:t xml:space="preserve"> </w:t>
      </w:r>
      <w:r>
        <w:t>caso</w:t>
      </w:r>
      <w:r>
        <w:rPr>
          <w:spacing w:val="-1"/>
        </w:rPr>
        <w:t xml:space="preserve"> </w:t>
      </w:r>
      <w:r>
        <w:t>di</w:t>
      </w:r>
      <w:r>
        <w:rPr>
          <w:spacing w:val="-1"/>
        </w:rPr>
        <w:t xml:space="preserve"> </w:t>
      </w:r>
      <w:proofErr w:type="spellStart"/>
      <w:r>
        <w:t>A.T.I</w:t>
      </w:r>
      <w:proofErr w:type="spellEnd"/>
      <w:r>
        <w:t>.</w:t>
      </w:r>
      <w:r>
        <w:rPr>
          <w:spacing w:val="-2"/>
        </w:rPr>
        <w:t xml:space="preserve"> </w:t>
      </w:r>
      <w:proofErr w:type="gramStart"/>
      <w:r>
        <w:t>ecc..</w:t>
      </w:r>
      <w:proofErr w:type="gramEnd"/>
      <w:r>
        <w:rPr>
          <w:spacing w:val="-2"/>
        </w:rPr>
        <w:t xml:space="preserve"> </w:t>
      </w:r>
      <w:r>
        <w:t>la</w:t>
      </w:r>
      <w:r>
        <w:rPr>
          <w:spacing w:val="-1"/>
        </w:rPr>
        <w:t xml:space="preserve"> </w:t>
      </w:r>
      <w:r>
        <w:t>presente</w:t>
      </w:r>
      <w:r>
        <w:rPr>
          <w:spacing w:val="-2"/>
        </w:rPr>
        <w:t xml:space="preserve"> </w:t>
      </w:r>
      <w:r>
        <w:t>autodichiarazione</w:t>
      </w:r>
      <w:r>
        <w:rPr>
          <w:spacing w:val="-1"/>
        </w:rPr>
        <w:t xml:space="preserve"> </w:t>
      </w:r>
      <w:r>
        <w:t>dovrà</w:t>
      </w:r>
      <w:r>
        <w:rPr>
          <w:spacing w:val="-4"/>
        </w:rPr>
        <w:t xml:space="preserve"> </w:t>
      </w:r>
      <w:r>
        <w:t>essere</w:t>
      </w:r>
      <w:r>
        <w:rPr>
          <w:spacing w:val="-3"/>
        </w:rPr>
        <w:t xml:space="preserve"> </w:t>
      </w:r>
      <w:r>
        <w:t>prodotta</w:t>
      </w:r>
      <w:r>
        <w:rPr>
          <w:spacing w:val="-6"/>
        </w:rPr>
        <w:t xml:space="preserve"> </w:t>
      </w:r>
      <w:r>
        <w:t>da</w:t>
      </w:r>
      <w:r>
        <w:rPr>
          <w:spacing w:val="-1"/>
        </w:rPr>
        <w:t xml:space="preserve"> </w:t>
      </w:r>
      <w:r>
        <w:t>ogni</w:t>
      </w:r>
      <w:r>
        <w:rPr>
          <w:spacing w:val="-1"/>
        </w:rPr>
        <w:t xml:space="preserve"> </w:t>
      </w:r>
      <w:r>
        <w:t>singola</w:t>
      </w:r>
      <w:r>
        <w:rPr>
          <w:spacing w:val="-1"/>
        </w:rPr>
        <w:t xml:space="preserve"> </w:t>
      </w:r>
      <w:r>
        <w:rPr>
          <w:spacing w:val="-2"/>
        </w:rPr>
        <w:t>impresa</w:t>
      </w:r>
    </w:p>
    <w:sectPr w:rsidR="00197080">
      <w:pgSz w:w="11910" w:h="16840"/>
      <w:pgMar w:top="1220" w:right="992" w:bottom="1060" w:left="992" w:header="791" w:footer="87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F3382" w14:textId="77777777" w:rsidR="00235211" w:rsidRDefault="00235211">
      <w:r>
        <w:separator/>
      </w:r>
    </w:p>
  </w:endnote>
  <w:endnote w:type="continuationSeparator" w:id="0">
    <w:p w14:paraId="33F13A63" w14:textId="77777777" w:rsidR="00235211" w:rsidRDefault="00235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9BE54" w14:textId="77777777" w:rsidR="00197080" w:rsidRDefault="00235211">
    <w:pPr>
      <w:pStyle w:val="Corpotesto"/>
      <w:spacing w:line="14" w:lineRule="auto"/>
      <w:rPr>
        <w:sz w:val="20"/>
      </w:rPr>
    </w:pPr>
    <w:r>
      <w:rPr>
        <w:noProof/>
        <w:sz w:val="20"/>
      </w:rPr>
      <mc:AlternateContent>
        <mc:Choice Requires="wps">
          <w:drawing>
            <wp:anchor distT="0" distB="0" distL="0" distR="0" simplePos="0" relativeHeight="487510528" behindDoc="1" locked="0" layoutInCell="1" allowOverlap="1" wp14:anchorId="4DAD05B3" wp14:editId="01C07208">
              <wp:simplePos x="0" y="0"/>
              <wp:positionH relativeFrom="page">
                <wp:posOffset>6065011</wp:posOffset>
              </wp:positionH>
              <wp:positionV relativeFrom="page">
                <wp:posOffset>9996989</wp:posOffset>
              </wp:positionV>
              <wp:extent cx="503555" cy="165735"/>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03555" cy="165735"/>
                      </a:xfrm>
                      <a:prstGeom prst="rect">
                        <a:avLst/>
                      </a:prstGeom>
                    </wps:spPr>
                    <wps:txbx>
                      <w:txbxContent>
                        <w:p w14:paraId="53374BBF" w14:textId="77777777" w:rsidR="00197080" w:rsidRDefault="00235211">
                          <w:pPr>
                            <w:spacing w:before="10"/>
                            <w:ind w:left="20"/>
                            <w:rPr>
                              <w:rFonts w:ascii="Times New Roman"/>
                              <w:b/>
                              <w:sz w:val="20"/>
                            </w:rPr>
                          </w:pPr>
                          <w:r>
                            <w:rPr>
                              <w:rFonts w:ascii="Times New Roman"/>
                              <w:w w:val="85"/>
                              <w:sz w:val="20"/>
                            </w:rPr>
                            <w:t>Pag.</w:t>
                          </w:r>
                          <w:r>
                            <w:rPr>
                              <w:rFonts w:ascii="Times New Roman"/>
                              <w:spacing w:val="-2"/>
                              <w:sz w:val="20"/>
                            </w:rPr>
                            <w:t xml:space="preserve"> </w:t>
                          </w:r>
                          <w:r>
                            <w:rPr>
                              <w:rFonts w:ascii="Times New Roman"/>
                              <w:b/>
                              <w:w w:val="85"/>
                              <w:sz w:val="20"/>
                            </w:rPr>
                            <w:fldChar w:fldCharType="begin"/>
                          </w:r>
                          <w:r>
                            <w:rPr>
                              <w:rFonts w:ascii="Times New Roman"/>
                              <w:b/>
                              <w:w w:val="85"/>
                              <w:sz w:val="20"/>
                            </w:rPr>
                            <w:instrText xml:space="preserve"> PAGE </w:instrText>
                          </w:r>
                          <w:r>
                            <w:rPr>
                              <w:rFonts w:ascii="Times New Roman"/>
                              <w:b/>
                              <w:w w:val="85"/>
                              <w:sz w:val="20"/>
                            </w:rPr>
                            <w:fldChar w:fldCharType="separate"/>
                          </w:r>
                          <w:r>
                            <w:rPr>
                              <w:rFonts w:ascii="Times New Roman"/>
                              <w:b/>
                              <w:w w:val="85"/>
                              <w:sz w:val="20"/>
                            </w:rPr>
                            <w:t>2</w:t>
                          </w:r>
                          <w:r>
                            <w:rPr>
                              <w:rFonts w:ascii="Times New Roman"/>
                              <w:b/>
                              <w:w w:val="85"/>
                              <w:sz w:val="20"/>
                            </w:rPr>
                            <w:fldChar w:fldCharType="end"/>
                          </w:r>
                          <w:r>
                            <w:rPr>
                              <w:rFonts w:ascii="Times New Roman"/>
                              <w:b/>
                              <w:spacing w:val="-2"/>
                              <w:sz w:val="20"/>
                            </w:rPr>
                            <w:t xml:space="preserve"> </w:t>
                          </w:r>
                          <w:r>
                            <w:rPr>
                              <w:rFonts w:ascii="Times New Roman"/>
                              <w:w w:val="85"/>
                              <w:sz w:val="20"/>
                            </w:rPr>
                            <w:t>di</w:t>
                          </w:r>
                          <w:r>
                            <w:rPr>
                              <w:rFonts w:ascii="Times New Roman"/>
                              <w:spacing w:val="-2"/>
                              <w:sz w:val="20"/>
                            </w:rPr>
                            <w:t xml:space="preserve"> </w:t>
                          </w:r>
                          <w:r>
                            <w:rPr>
                              <w:rFonts w:ascii="Times New Roman"/>
                              <w:b/>
                              <w:spacing w:val="-10"/>
                              <w:w w:val="85"/>
                              <w:sz w:val="20"/>
                            </w:rPr>
                            <w:fldChar w:fldCharType="begin"/>
                          </w:r>
                          <w:r>
                            <w:rPr>
                              <w:rFonts w:ascii="Times New Roman"/>
                              <w:b/>
                              <w:spacing w:val="-10"/>
                              <w:w w:val="85"/>
                              <w:sz w:val="20"/>
                            </w:rPr>
                            <w:instrText xml:space="preserve"> NUMPAGES </w:instrText>
                          </w:r>
                          <w:r>
                            <w:rPr>
                              <w:rFonts w:ascii="Times New Roman"/>
                              <w:b/>
                              <w:spacing w:val="-10"/>
                              <w:w w:val="85"/>
                              <w:sz w:val="20"/>
                            </w:rPr>
                            <w:fldChar w:fldCharType="separate"/>
                          </w:r>
                          <w:r>
                            <w:rPr>
                              <w:rFonts w:ascii="Times New Roman"/>
                              <w:b/>
                              <w:spacing w:val="-10"/>
                              <w:w w:val="85"/>
                              <w:sz w:val="20"/>
                            </w:rPr>
                            <w:t>3</w:t>
                          </w:r>
                          <w:r>
                            <w:rPr>
                              <w:rFonts w:ascii="Times New Roman"/>
                              <w:b/>
                              <w:spacing w:val="-10"/>
                              <w:w w:val="85"/>
                              <w:sz w:val="20"/>
                            </w:rPr>
                            <w:fldChar w:fldCharType="end"/>
                          </w:r>
                        </w:p>
                      </w:txbxContent>
                    </wps:txbx>
                    <wps:bodyPr wrap="square" lIns="0" tIns="0" rIns="0" bIns="0" rtlCol="0">
                      <a:noAutofit/>
                    </wps:bodyPr>
                  </wps:wsp>
                </a:graphicData>
              </a:graphic>
            </wp:anchor>
          </w:drawing>
        </mc:Choice>
        <mc:Fallback>
          <w:pict>
            <v:shapetype w14:anchorId="4DAD05B3" id="_x0000_t202" coordsize="21600,21600" o:spt="202" path="m,l,21600r21600,l21600,xe">
              <v:stroke joinstyle="miter"/>
              <v:path gradientshapeok="t" o:connecttype="rect"/>
            </v:shapetype>
            <v:shape id="Textbox 12" o:spid="_x0000_s1028" type="#_x0000_t202" style="position:absolute;margin-left:477.55pt;margin-top:787.15pt;width:39.65pt;height:13.05pt;z-index:-15805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" filled="f" stroked="f">
              <v:textbox inset="0,0,0,0">
                <w:txbxContent>
                  <w:p w14:paraId="53374BBF" w14:textId="77777777" w:rsidR="00197080" w:rsidRDefault="00235211">
                    <w:pPr>
                      <w:spacing w:before="10"/>
                      <w:ind w:left="20"/>
                      <w:rPr>
                        <w:rFonts w:ascii="Times New Roman"/>
                        <w:b/>
                        <w:sz w:val="20"/>
                      </w:rPr>
                    </w:pPr>
                    <w:r>
                      <w:rPr>
                        <w:rFonts w:ascii="Times New Roman"/>
                        <w:w w:val="85"/>
                        <w:sz w:val="20"/>
                      </w:rPr>
                      <w:t>Pag.</w:t>
                    </w:r>
                    <w:r>
                      <w:rPr>
                        <w:rFonts w:ascii="Times New Roman"/>
                        <w:spacing w:val="-2"/>
                        <w:sz w:val="20"/>
                      </w:rPr>
                      <w:t xml:space="preserve"> </w:t>
                    </w:r>
                    <w:r>
                      <w:rPr>
                        <w:rFonts w:ascii="Times New Roman"/>
                        <w:b/>
                        <w:w w:val="85"/>
                        <w:sz w:val="20"/>
                      </w:rPr>
                      <w:fldChar w:fldCharType="begin"/>
                    </w:r>
                    <w:r>
                      <w:rPr>
                        <w:rFonts w:ascii="Times New Roman"/>
                        <w:b/>
                        <w:w w:val="85"/>
                        <w:sz w:val="20"/>
                      </w:rPr>
                      <w:instrText xml:space="preserve"> PAGE </w:instrText>
                    </w:r>
                    <w:r>
                      <w:rPr>
                        <w:rFonts w:ascii="Times New Roman"/>
                        <w:b/>
                        <w:w w:val="85"/>
                        <w:sz w:val="20"/>
                      </w:rPr>
                      <w:fldChar w:fldCharType="separate"/>
                    </w:r>
                    <w:r>
                      <w:rPr>
                        <w:rFonts w:ascii="Times New Roman"/>
                        <w:b/>
                        <w:w w:val="85"/>
                        <w:sz w:val="20"/>
                      </w:rPr>
                      <w:t>2</w:t>
                    </w:r>
                    <w:r>
                      <w:rPr>
                        <w:rFonts w:ascii="Times New Roman"/>
                        <w:b/>
                        <w:w w:val="85"/>
                        <w:sz w:val="20"/>
                      </w:rPr>
                      <w:fldChar w:fldCharType="end"/>
                    </w:r>
                    <w:r>
                      <w:rPr>
                        <w:rFonts w:ascii="Times New Roman"/>
                        <w:b/>
                        <w:spacing w:val="-2"/>
                        <w:sz w:val="20"/>
                      </w:rPr>
                      <w:t xml:space="preserve"> </w:t>
                    </w:r>
                    <w:r>
                      <w:rPr>
                        <w:rFonts w:ascii="Times New Roman"/>
                        <w:w w:val="85"/>
                        <w:sz w:val="20"/>
                      </w:rPr>
                      <w:t>di</w:t>
                    </w:r>
                    <w:r>
                      <w:rPr>
                        <w:rFonts w:ascii="Times New Roman"/>
                        <w:spacing w:val="-2"/>
                        <w:sz w:val="20"/>
                      </w:rPr>
                      <w:t xml:space="preserve"> </w:t>
                    </w:r>
                    <w:r>
                      <w:rPr>
                        <w:rFonts w:ascii="Times New Roman"/>
                        <w:b/>
                        <w:spacing w:val="-10"/>
                        <w:w w:val="85"/>
                        <w:sz w:val="20"/>
                      </w:rPr>
                      <w:fldChar w:fldCharType="begin"/>
                    </w:r>
                    <w:r>
                      <w:rPr>
                        <w:rFonts w:ascii="Times New Roman"/>
                        <w:b/>
                        <w:spacing w:val="-10"/>
                        <w:w w:val="85"/>
                        <w:sz w:val="20"/>
                      </w:rPr>
                      <w:instrText xml:space="preserve"> NUMPAGES </w:instrText>
                    </w:r>
                    <w:r>
                      <w:rPr>
                        <w:rFonts w:ascii="Times New Roman"/>
                        <w:b/>
                        <w:spacing w:val="-10"/>
                        <w:w w:val="85"/>
                        <w:sz w:val="20"/>
                      </w:rPr>
                      <w:fldChar w:fldCharType="separate"/>
                    </w:r>
                    <w:r>
                      <w:rPr>
                        <w:rFonts w:ascii="Times New Roman"/>
                        <w:b/>
                        <w:spacing w:val="-10"/>
                        <w:w w:val="85"/>
                        <w:sz w:val="20"/>
                      </w:rPr>
                      <w:t>3</w:t>
                    </w:r>
                    <w:r>
                      <w:rPr>
                        <w:rFonts w:ascii="Times New Roman"/>
                        <w:b/>
                        <w:spacing w:val="-10"/>
                        <w:w w:val="8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39C63" w14:textId="77777777" w:rsidR="00235211" w:rsidRDefault="00235211">
      <w:r>
        <w:separator/>
      </w:r>
    </w:p>
  </w:footnote>
  <w:footnote w:type="continuationSeparator" w:id="0">
    <w:p w14:paraId="7944ABCA" w14:textId="77777777" w:rsidR="00235211" w:rsidRDefault="002352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DE3B0" w14:textId="77777777" w:rsidR="00197080" w:rsidRDefault="00235211">
    <w:pPr>
      <w:pStyle w:val="Corpotesto"/>
      <w:spacing w:line="14" w:lineRule="auto"/>
      <w:rPr>
        <w:sz w:val="20"/>
      </w:rPr>
    </w:pPr>
    <w:r>
      <w:rPr>
        <w:noProof/>
        <w:sz w:val="20"/>
      </w:rPr>
      <mc:AlternateContent>
        <mc:Choice Requires="wpg">
          <w:drawing>
            <wp:anchor distT="0" distB="0" distL="0" distR="0" simplePos="0" relativeHeight="487507968" behindDoc="1" locked="0" layoutInCell="1" allowOverlap="1" wp14:anchorId="53676D49" wp14:editId="41D87677">
              <wp:simplePos x="0" y="0"/>
              <wp:positionH relativeFrom="page">
                <wp:posOffset>974852</wp:posOffset>
              </wp:positionH>
              <wp:positionV relativeFrom="page">
                <wp:posOffset>502411</wp:posOffset>
              </wp:positionV>
              <wp:extent cx="383540" cy="213360"/>
              <wp:effectExtent l="0" t="0" r="0" b="0"/>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83540" cy="213360"/>
                        <a:chOff x="0" y="0"/>
                        <a:chExt cx="383540" cy="213360"/>
                      </a:xfrm>
                    </wpg:grpSpPr>
                    <pic:pic xmlns:pic="http://schemas.openxmlformats.org/drawingml/2006/picture">
                      <pic:nvPicPr>
                        <pic:cNvPr id="6" name="Image 6"/>
                        <pic:cNvPicPr/>
                      </pic:nvPicPr>
                      <pic:blipFill>
                        <a:blip r:embed="rId1" cstate="print"/>
                        <a:stretch>
                          <a:fillRect/>
                        </a:stretch>
                      </pic:blipFill>
                      <pic:spPr>
                        <a:xfrm>
                          <a:off x="0" y="15239"/>
                          <a:ext cx="177800" cy="198081"/>
                        </a:xfrm>
                        <a:prstGeom prst="rect">
                          <a:avLst/>
                        </a:prstGeom>
                      </pic:spPr>
                    </pic:pic>
                    <pic:pic xmlns:pic="http://schemas.openxmlformats.org/drawingml/2006/picture">
                      <pic:nvPicPr>
                        <pic:cNvPr id="7" name="Image 7"/>
                        <pic:cNvPicPr/>
                      </pic:nvPicPr>
                      <pic:blipFill>
                        <a:blip r:embed="rId2" cstate="print"/>
                        <a:stretch>
                          <a:fillRect/>
                        </a:stretch>
                      </pic:blipFill>
                      <pic:spPr>
                        <a:xfrm>
                          <a:off x="205740" y="0"/>
                          <a:ext cx="177800" cy="213359"/>
                        </a:xfrm>
                        <a:prstGeom prst="rect">
                          <a:avLst/>
                        </a:prstGeom>
                      </pic:spPr>
                    </pic:pic>
                  </wpg:wgp>
                </a:graphicData>
              </a:graphic>
            </wp:anchor>
          </w:drawing>
        </mc:Choice>
        <mc:Fallback>
          <w:pict>
            <v:group w14:anchorId="5B62DAD7" id="Group 5" o:spid="_x0000_s1026" style="position:absolute;margin-left:76.75pt;margin-top:39.55pt;width:30.2pt;height:16.8pt;z-index:-15808512;mso-wrap-distance-left:0;mso-wrap-distance-right:0;mso-position-horizontal-relative:page;mso-position-vertical-relative:page" coordsize="383540,21336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6" o:spid="_x0000_s1027" type="#_x0000_t75" style="position:absolute;top:15239;width:177800;height:1980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">
                <v:imagedata r:id="rId3" o:title=""/>
              </v:shape>
              <v:shape id="Image 7" o:spid="_x0000_s1028" type="#_x0000_t75" style="position:absolute;left:205740;width:177800;height:2133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">
                <v:imagedata r:id="rId4" o:title=""/>
              </v:shape>
              <w10:wrap anchorx="page" anchory="page"/>
            </v:group>
          </w:pict>
        </mc:Fallback>
      </mc:AlternateContent>
    </w:r>
    <w:r>
      <w:rPr>
        <w:noProof/>
        <w:sz w:val="20"/>
      </w:rPr>
      <w:drawing>
        <wp:anchor distT="0" distB="0" distL="0" distR="0" simplePos="0" relativeHeight="487508480" behindDoc="1" locked="0" layoutInCell="1" allowOverlap="1" wp14:anchorId="2845911E" wp14:editId="0FDCF63B">
          <wp:simplePos x="0" y="0"/>
          <wp:positionH relativeFrom="page">
            <wp:posOffset>738631</wp:posOffset>
          </wp:positionH>
          <wp:positionV relativeFrom="page">
            <wp:posOffset>512571</wp:posOffset>
          </wp:positionV>
          <wp:extent cx="177761" cy="203130"/>
          <wp:effectExtent l="0" t="0" r="0" b="0"/>
          <wp:wrapNone/>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5" cstate="print"/>
                  <a:stretch>
                    <a:fillRect/>
                  </a:stretch>
                </pic:blipFill>
                <pic:spPr>
                  <a:xfrm>
                    <a:off x="0" y="0"/>
                    <a:ext cx="177761" cy="203130"/>
                  </a:xfrm>
                  <a:prstGeom prst="rect">
                    <a:avLst/>
                  </a:prstGeom>
                </pic:spPr>
              </pic:pic>
            </a:graphicData>
          </a:graphic>
        </wp:anchor>
      </w:drawing>
    </w:r>
    <w:r>
      <w:rPr>
        <w:noProof/>
        <w:sz w:val="20"/>
      </w:rPr>
      <mc:AlternateContent>
        <mc:Choice Requires="wps">
          <w:drawing>
            <wp:anchor distT="0" distB="0" distL="0" distR="0" simplePos="0" relativeHeight="487508992" behindDoc="1" locked="0" layoutInCell="1" allowOverlap="1" wp14:anchorId="2ADEF01B" wp14:editId="45ADF7E7">
              <wp:simplePos x="0" y="0"/>
              <wp:positionH relativeFrom="page">
                <wp:posOffset>719327</wp:posOffset>
              </wp:positionH>
              <wp:positionV relativeFrom="page">
                <wp:posOffset>771143</wp:posOffset>
              </wp:positionV>
              <wp:extent cx="6156960" cy="6350"/>
              <wp:effectExtent l="0" t="0" r="0" b="0"/>
              <wp:wrapNone/>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6960" cy="6350"/>
                      </a:xfrm>
                      <a:custGeom>
                        <a:avLst/>
                        <a:gdLst/>
                        <a:ahLst/>
                        <a:cxnLst/>
                        <a:rect l="l" t="t" r="r" b="b"/>
                        <a:pathLst>
                          <a:path w="6156960" h="6350">
                            <a:moveTo>
                              <a:pt x="6156960" y="0"/>
                            </a:moveTo>
                            <a:lnTo>
                              <a:pt x="0" y="0"/>
                            </a:lnTo>
                            <a:lnTo>
                              <a:pt x="0" y="6096"/>
                            </a:lnTo>
                            <a:lnTo>
                              <a:pt x="6156960" y="6096"/>
                            </a:lnTo>
                            <a:lnTo>
                              <a:pt x="615696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563753A" id="Graphic 9" o:spid="_x0000_s1026" style="position:absolute;margin-left:56.65pt;margin-top:60.7pt;width:484.8pt;height:.5pt;z-index:-15807488;visibility:visible;mso-wrap-style:square;mso-wrap-distance-left:0;mso-wrap-distance-top:0;mso-wrap-distance-right:0;mso-wrap-distance-bottom:0;mso-position-horizontal:absolute;mso-position-horizontal-relative:page;mso-position-vertical:absolute;mso-position-vertical-relative:page;v-text-anchor:top" coordsize="615696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" path="m6156960,l,,,6096r6156960,l6156960,xe" fillcolor="black" stroked="f">
              <v:path arrowok="t"/>
              <w10:wrap anchorx="page" anchory="page"/>
            </v:shape>
          </w:pict>
        </mc:Fallback>
      </mc:AlternateContent>
    </w:r>
    <w:r>
      <w:rPr>
        <w:noProof/>
        <w:sz w:val="20"/>
      </w:rPr>
      <mc:AlternateContent>
        <mc:Choice Requires="wps">
          <w:drawing>
            <wp:anchor distT="0" distB="0" distL="0" distR="0" simplePos="0" relativeHeight="487509504" behindDoc="1" locked="0" layoutInCell="1" allowOverlap="1" wp14:anchorId="3E0C2652" wp14:editId="7326E39D">
              <wp:simplePos x="0" y="0"/>
              <wp:positionH relativeFrom="page">
                <wp:posOffset>1403019</wp:posOffset>
              </wp:positionH>
              <wp:positionV relativeFrom="page">
                <wp:posOffset>600201</wp:posOffset>
              </wp:positionV>
              <wp:extent cx="1375410" cy="152400"/>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75410" cy="152400"/>
                      </a:xfrm>
                      <a:prstGeom prst="rect">
                        <a:avLst/>
                      </a:prstGeom>
                    </wps:spPr>
                    <wps:txbx>
                      <w:txbxContent>
                        <w:p w14:paraId="4EE353C1" w14:textId="77777777" w:rsidR="00197080" w:rsidRDefault="00235211">
                          <w:pPr>
                            <w:spacing w:before="12"/>
                            <w:ind w:left="20"/>
                            <w:rPr>
                              <w:rFonts w:ascii="Times New Roman"/>
                              <w:i/>
                              <w:sz w:val="18"/>
                            </w:rPr>
                          </w:pPr>
                          <w:r>
                            <w:rPr>
                              <w:rFonts w:ascii="Times New Roman"/>
                              <w:i/>
                              <w:sz w:val="18"/>
                            </w:rPr>
                            <w:t>SRR</w:t>
                          </w:r>
                          <w:r>
                            <w:rPr>
                              <w:rFonts w:ascii="Times New Roman"/>
                              <w:i/>
                              <w:spacing w:val="-3"/>
                              <w:sz w:val="18"/>
                            </w:rPr>
                            <w:t xml:space="preserve"> </w:t>
                          </w:r>
                          <w:proofErr w:type="spellStart"/>
                          <w:r>
                            <w:rPr>
                              <w:rFonts w:ascii="Times New Roman"/>
                              <w:i/>
                              <w:sz w:val="18"/>
                            </w:rPr>
                            <w:t>ATO</w:t>
                          </w:r>
                          <w:proofErr w:type="spellEnd"/>
                          <w:r>
                            <w:rPr>
                              <w:rFonts w:ascii="Times New Roman"/>
                              <w:i/>
                              <w:spacing w:val="-1"/>
                              <w:sz w:val="18"/>
                            </w:rPr>
                            <w:t xml:space="preserve"> </w:t>
                          </w:r>
                          <w:r>
                            <w:rPr>
                              <w:rFonts w:ascii="Times New Roman"/>
                              <w:i/>
                              <w:sz w:val="18"/>
                            </w:rPr>
                            <w:t>Siracusa</w:t>
                          </w:r>
                          <w:r>
                            <w:rPr>
                              <w:rFonts w:ascii="Times New Roman"/>
                              <w:i/>
                              <w:spacing w:val="-1"/>
                              <w:sz w:val="18"/>
                            </w:rPr>
                            <w:t xml:space="preserve"> </w:t>
                          </w:r>
                          <w:r>
                            <w:rPr>
                              <w:rFonts w:ascii="Times New Roman"/>
                              <w:i/>
                              <w:spacing w:val="-2"/>
                              <w:sz w:val="18"/>
                            </w:rPr>
                            <w:t>Provincia</w:t>
                          </w:r>
                        </w:p>
                      </w:txbxContent>
                    </wps:txbx>
                    <wps:bodyPr wrap="square" lIns="0" tIns="0" rIns="0" bIns="0" rtlCol="0">
                      <a:noAutofit/>
                    </wps:bodyPr>
                  </wps:wsp>
                </a:graphicData>
              </a:graphic>
            </wp:anchor>
          </w:drawing>
        </mc:Choice>
        <mc:Fallback>
          <w:pict>
            <v:shapetype w14:anchorId="3E0C2652" id="_x0000_t202" coordsize="21600,21600" o:spt="202" path="m,l,21600r21600,l21600,xe">
              <v:stroke joinstyle="miter"/>
              <v:path gradientshapeok="t" o:connecttype="rect"/>
            </v:shapetype>
            <v:shape id="Textbox 10" o:spid="_x0000_s1026" type="#_x0000_t202" style="position:absolute;margin-left:110.45pt;margin-top:47.25pt;width:108.3pt;height:12pt;z-index:-15806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" filled="f" stroked="f">
              <v:textbox inset="0,0,0,0">
                <w:txbxContent>
                  <w:p w14:paraId="4EE353C1" w14:textId="77777777" w:rsidR="00197080" w:rsidRDefault="00235211">
                    <w:pPr>
                      <w:spacing w:before="12"/>
                      <w:ind w:left="20"/>
                      <w:rPr>
                        <w:rFonts w:ascii="Times New Roman"/>
                        <w:i/>
                        <w:sz w:val="18"/>
                      </w:rPr>
                    </w:pPr>
                    <w:r>
                      <w:rPr>
                        <w:rFonts w:ascii="Times New Roman"/>
                        <w:i/>
                        <w:sz w:val="18"/>
                      </w:rPr>
                      <w:t>SRR</w:t>
                    </w:r>
                    <w:r>
                      <w:rPr>
                        <w:rFonts w:ascii="Times New Roman"/>
                        <w:i/>
                        <w:spacing w:val="-3"/>
                        <w:sz w:val="18"/>
                      </w:rPr>
                      <w:t xml:space="preserve"> </w:t>
                    </w:r>
                    <w:proofErr w:type="spellStart"/>
                    <w:r>
                      <w:rPr>
                        <w:rFonts w:ascii="Times New Roman"/>
                        <w:i/>
                        <w:sz w:val="18"/>
                      </w:rPr>
                      <w:t>ATO</w:t>
                    </w:r>
                    <w:proofErr w:type="spellEnd"/>
                    <w:r>
                      <w:rPr>
                        <w:rFonts w:ascii="Times New Roman"/>
                        <w:i/>
                        <w:spacing w:val="-1"/>
                        <w:sz w:val="18"/>
                      </w:rPr>
                      <w:t xml:space="preserve"> </w:t>
                    </w:r>
                    <w:r>
                      <w:rPr>
                        <w:rFonts w:ascii="Times New Roman"/>
                        <w:i/>
                        <w:sz w:val="18"/>
                      </w:rPr>
                      <w:t>Siracusa</w:t>
                    </w:r>
                    <w:r>
                      <w:rPr>
                        <w:rFonts w:ascii="Times New Roman"/>
                        <w:i/>
                        <w:spacing w:val="-1"/>
                        <w:sz w:val="18"/>
                      </w:rPr>
                      <w:t xml:space="preserve"> </w:t>
                    </w:r>
                    <w:r>
                      <w:rPr>
                        <w:rFonts w:ascii="Times New Roman"/>
                        <w:i/>
                        <w:spacing w:val="-2"/>
                        <w:sz w:val="18"/>
                      </w:rPr>
                      <w:t>Provincia</w:t>
                    </w:r>
                  </w:p>
                </w:txbxContent>
              </v:textbox>
              <w10:wrap anchorx="page" anchory="page"/>
            </v:shape>
          </w:pict>
        </mc:Fallback>
      </mc:AlternateContent>
    </w:r>
    <w:r>
      <w:rPr>
        <w:noProof/>
        <w:sz w:val="20"/>
      </w:rPr>
      <mc:AlternateContent>
        <mc:Choice Requires="wps">
          <w:drawing>
            <wp:anchor distT="0" distB="0" distL="0" distR="0" simplePos="0" relativeHeight="487510016" behindDoc="1" locked="0" layoutInCell="1" allowOverlap="1" wp14:anchorId="35F6F758" wp14:editId="5E7BC7CE">
              <wp:simplePos x="0" y="0"/>
              <wp:positionH relativeFrom="page">
                <wp:posOffset>5723205</wp:posOffset>
              </wp:positionH>
              <wp:positionV relativeFrom="page">
                <wp:posOffset>600201</wp:posOffset>
              </wp:positionV>
              <wp:extent cx="1140460" cy="15240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40460" cy="152400"/>
                      </a:xfrm>
                      <a:prstGeom prst="rect">
                        <a:avLst/>
                      </a:prstGeom>
                    </wps:spPr>
                    <wps:txbx>
                      <w:txbxContent>
                        <w:p w14:paraId="5E25B7E7" w14:textId="77777777" w:rsidR="00197080" w:rsidRDefault="00235211">
                          <w:pPr>
                            <w:spacing w:before="12"/>
                            <w:ind w:left="20"/>
                            <w:rPr>
                              <w:rFonts w:ascii="Times New Roman"/>
                              <w:i/>
                              <w:sz w:val="18"/>
                            </w:rPr>
                          </w:pPr>
                          <w:r>
                            <w:rPr>
                              <w:rFonts w:ascii="Times New Roman"/>
                              <w:i/>
                              <w:sz w:val="18"/>
                            </w:rPr>
                            <w:t>Comune</w:t>
                          </w:r>
                          <w:r>
                            <w:rPr>
                              <w:rFonts w:ascii="Times New Roman"/>
                              <w:i/>
                              <w:spacing w:val="-5"/>
                              <w:sz w:val="18"/>
                            </w:rPr>
                            <w:t xml:space="preserve"> </w:t>
                          </w:r>
                          <w:r>
                            <w:rPr>
                              <w:rFonts w:ascii="Times New Roman"/>
                              <w:i/>
                              <w:sz w:val="18"/>
                            </w:rPr>
                            <w:t>di</w:t>
                          </w:r>
                          <w:r>
                            <w:rPr>
                              <w:rFonts w:ascii="Times New Roman"/>
                              <w:i/>
                              <w:spacing w:val="-2"/>
                              <w:sz w:val="18"/>
                            </w:rPr>
                            <w:t xml:space="preserve"> </w:t>
                          </w:r>
                          <w:r>
                            <w:rPr>
                              <w:rFonts w:ascii="Times New Roman"/>
                              <w:i/>
                              <w:sz w:val="18"/>
                            </w:rPr>
                            <w:t>AVOLA</w:t>
                          </w:r>
                          <w:r>
                            <w:rPr>
                              <w:rFonts w:ascii="Times New Roman"/>
                              <w:i/>
                              <w:spacing w:val="-1"/>
                              <w:sz w:val="18"/>
                            </w:rPr>
                            <w:t xml:space="preserve"> </w:t>
                          </w:r>
                          <w:r>
                            <w:rPr>
                              <w:rFonts w:ascii="Times New Roman"/>
                              <w:i/>
                              <w:spacing w:val="-4"/>
                              <w:sz w:val="18"/>
                            </w:rPr>
                            <w:t>(SR)</w:t>
                          </w:r>
                        </w:p>
                      </w:txbxContent>
                    </wps:txbx>
                    <wps:bodyPr wrap="square" lIns="0" tIns="0" rIns="0" bIns="0" rtlCol="0">
                      <a:noAutofit/>
                    </wps:bodyPr>
                  </wps:wsp>
                </a:graphicData>
              </a:graphic>
            </wp:anchor>
          </w:drawing>
        </mc:Choice>
        <mc:Fallback>
          <w:pict>
            <v:shape w14:anchorId="35F6F758" id="Textbox 11" o:spid="_x0000_s1027" type="#_x0000_t202" style="position:absolute;margin-left:450.65pt;margin-top:47.25pt;width:89.8pt;height:12pt;z-index:-15806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" filled="f" stroked="f">
              <v:textbox inset="0,0,0,0">
                <w:txbxContent>
                  <w:p w14:paraId="5E25B7E7" w14:textId="77777777" w:rsidR="00197080" w:rsidRDefault="00235211">
                    <w:pPr>
                      <w:spacing w:before="12"/>
                      <w:ind w:left="20"/>
                      <w:rPr>
                        <w:rFonts w:ascii="Times New Roman"/>
                        <w:i/>
                        <w:sz w:val="18"/>
                      </w:rPr>
                    </w:pPr>
                    <w:r>
                      <w:rPr>
                        <w:rFonts w:ascii="Times New Roman"/>
                        <w:i/>
                        <w:sz w:val="18"/>
                      </w:rPr>
                      <w:t>Comune</w:t>
                    </w:r>
                    <w:r>
                      <w:rPr>
                        <w:rFonts w:ascii="Times New Roman"/>
                        <w:i/>
                        <w:spacing w:val="-5"/>
                        <w:sz w:val="18"/>
                      </w:rPr>
                      <w:t xml:space="preserve"> </w:t>
                    </w:r>
                    <w:r>
                      <w:rPr>
                        <w:rFonts w:ascii="Times New Roman"/>
                        <w:i/>
                        <w:sz w:val="18"/>
                      </w:rPr>
                      <w:t>di</w:t>
                    </w:r>
                    <w:r>
                      <w:rPr>
                        <w:rFonts w:ascii="Times New Roman"/>
                        <w:i/>
                        <w:spacing w:val="-2"/>
                        <w:sz w:val="18"/>
                      </w:rPr>
                      <w:t xml:space="preserve"> </w:t>
                    </w:r>
                    <w:r>
                      <w:rPr>
                        <w:rFonts w:ascii="Times New Roman"/>
                        <w:i/>
                        <w:sz w:val="18"/>
                      </w:rPr>
                      <w:t>AVOLA</w:t>
                    </w:r>
                    <w:r>
                      <w:rPr>
                        <w:rFonts w:ascii="Times New Roman"/>
                        <w:i/>
                        <w:spacing w:val="-1"/>
                        <w:sz w:val="18"/>
                      </w:rPr>
                      <w:t xml:space="preserve"> </w:t>
                    </w:r>
                    <w:r>
                      <w:rPr>
                        <w:rFonts w:ascii="Times New Roman"/>
                        <w:i/>
                        <w:spacing w:val="-4"/>
                        <w:sz w:val="18"/>
                      </w:rPr>
                      <w:t>(SR)</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01F1E"/>
    <w:multiLevelType w:val="hybridMultilevel"/>
    <w:tmpl w:val="D332B450"/>
    <w:lvl w:ilvl="0" w:tplc="074EB9F8">
      <w:numFmt w:val="bullet"/>
      <w:lvlText w:val="-"/>
      <w:lvlJc w:val="left"/>
      <w:pPr>
        <w:ind w:left="28" w:hanging="140"/>
      </w:pPr>
      <w:rPr>
        <w:rFonts w:ascii="Calibri" w:eastAsia="Calibri" w:hAnsi="Calibri" w:cs="Calibri" w:hint="default"/>
        <w:b w:val="0"/>
        <w:bCs w:val="0"/>
        <w:i w:val="0"/>
        <w:iCs w:val="0"/>
        <w:spacing w:val="0"/>
        <w:w w:val="100"/>
        <w:sz w:val="24"/>
        <w:szCs w:val="24"/>
        <w:lang w:val="it-IT" w:eastAsia="en-US" w:bidi="ar-SA"/>
      </w:rPr>
    </w:lvl>
    <w:lvl w:ilvl="1" w:tplc="02166432">
      <w:numFmt w:val="bullet"/>
      <w:lvlText w:val="•"/>
      <w:lvlJc w:val="left"/>
      <w:pPr>
        <w:ind w:left="1010" w:hanging="140"/>
      </w:pPr>
      <w:rPr>
        <w:rFonts w:hint="default"/>
        <w:lang w:val="it-IT" w:eastAsia="en-US" w:bidi="ar-SA"/>
      </w:rPr>
    </w:lvl>
    <w:lvl w:ilvl="2" w:tplc="4E4E763A">
      <w:numFmt w:val="bullet"/>
      <w:lvlText w:val="•"/>
      <w:lvlJc w:val="left"/>
      <w:pPr>
        <w:ind w:left="2000" w:hanging="140"/>
      </w:pPr>
      <w:rPr>
        <w:rFonts w:hint="default"/>
        <w:lang w:val="it-IT" w:eastAsia="en-US" w:bidi="ar-SA"/>
      </w:rPr>
    </w:lvl>
    <w:lvl w:ilvl="3" w:tplc="F9B2CF28">
      <w:numFmt w:val="bullet"/>
      <w:lvlText w:val="•"/>
      <w:lvlJc w:val="left"/>
      <w:pPr>
        <w:ind w:left="2990" w:hanging="140"/>
      </w:pPr>
      <w:rPr>
        <w:rFonts w:hint="default"/>
        <w:lang w:val="it-IT" w:eastAsia="en-US" w:bidi="ar-SA"/>
      </w:rPr>
    </w:lvl>
    <w:lvl w:ilvl="4" w:tplc="EDB83364">
      <w:numFmt w:val="bullet"/>
      <w:lvlText w:val="•"/>
      <w:lvlJc w:val="left"/>
      <w:pPr>
        <w:ind w:left="3980" w:hanging="140"/>
      </w:pPr>
      <w:rPr>
        <w:rFonts w:hint="default"/>
        <w:lang w:val="it-IT" w:eastAsia="en-US" w:bidi="ar-SA"/>
      </w:rPr>
    </w:lvl>
    <w:lvl w:ilvl="5" w:tplc="E18C7AB6">
      <w:numFmt w:val="bullet"/>
      <w:lvlText w:val="•"/>
      <w:lvlJc w:val="left"/>
      <w:pPr>
        <w:ind w:left="4971" w:hanging="140"/>
      </w:pPr>
      <w:rPr>
        <w:rFonts w:hint="default"/>
        <w:lang w:val="it-IT" w:eastAsia="en-US" w:bidi="ar-SA"/>
      </w:rPr>
    </w:lvl>
    <w:lvl w:ilvl="6" w:tplc="17EACC38">
      <w:numFmt w:val="bullet"/>
      <w:lvlText w:val="•"/>
      <w:lvlJc w:val="left"/>
      <w:pPr>
        <w:ind w:left="5961" w:hanging="140"/>
      </w:pPr>
      <w:rPr>
        <w:rFonts w:hint="default"/>
        <w:lang w:val="it-IT" w:eastAsia="en-US" w:bidi="ar-SA"/>
      </w:rPr>
    </w:lvl>
    <w:lvl w:ilvl="7" w:tplc="1E24BDD0">
      <w:numFmt w:val="bullet"/>
      <w:lvlText w:val="•"/>
      <w:lvlJc w:val="left"/>
      <w:pPr>
        <w:ind w:left="6951" w:hanging="140"/>
      </w:pPr>
      <w:rPr>
        <w:rFonts w:hint="default"/>
        <w:lang w:val="it-IT" w:eastAsia="en-US" w:bidi="ar-SA"/>
      </w:rPr>
    </w:lvl>
    <w:lvl w:ilvl="8" w:tplc="4CDE6736">
      <w:numFmt w:val="bullet"/>
      <w:lvlText w:val="•"/>
      <w:lvlJc w:val="left"/>
      <w:pPr>
        <w:ind w:left="7941" w:hanging="14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080"/>
    <w:rsid w:val="00197080"/>
    <w:rsid w:val="00235211"/>
    <w:rsid w:val="004C6CD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FE1CA8"/>
  <w15:docId w15:val="{8C0A38FB-1748-4A18-9FAD-DCA3BBD5E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alibri" w:eastAsia="Calibri" w:hAnsi="Calibri" w:cs="Calibri"/>
      <w:lang w:val="it-IT"/>
    </w:rPr>
  </w:style>
  <w:style w:type="paragraph" w:styleId="Titolo1">
    <w:name w:val="heading 1"/>
    <w:basedOn w:val="Normale"/>
    <w:uiPriority w:val="9"/>
    <w:qFormat/>
    <w:pPr>
      <w:ind w:left="110" w:right="110"/>
      <w:jc w:val="center"/>
      <w:outlineLvl w:val="0"/>
    </w:pPr>
    <w:rPr>
      <w:rFonts w:ascii="Times New Roman" w:eastAsia="Times New Roman" w:hAnsi="Times New Roman" w:cs="Times New Roman"/>
      <w:b/>
      <w:bCs/>
      <w:i/>
      <w:iCs/>
      <w:sz w:val="36"/>
      <w:szCs w:val="36"/>
    </w:rPr>
  </w:style>
  <w:style w:type="paragraph" w:styleId="Titolo2">
    <w:name w:val="heading 2"/>
    <w:basedOn w:val="Normale"/>
    <w:uiPriority w:val="9"/>
    <w:unhideWhenUsed/>
    <w:qFormat/>
    <w:pPr>
      <w:ind w:left="110" w:right="110"/>
      <w:jc w:val="center"/>
      <w:outlineLvl w:val="1"/>
    </w:pPr>
    <w:rPr>
      <w:rFonts w:ascii="Times New Roman" w:eastAsia="Times New Roman" w:hAnsi="Times New Roman" w:cs="Times New Roman"/>
      <w:b/>
      <w:b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24"/>
      <w:szCs w:val="24"/>
    </w:rPr>
  </w:style>
  <w:style w:type="paragraph" w:styleId="Paragrafoelenco">
    <w:name w:val="List Paragraph"/>
    <w:basedOn w:val="Normale"/>
    <w:uiPriority w:val="1"/>
    <w:qFormat/>
    <w:pPr>
      <w:spacing w:before="1"/>
      <w:ind w:left="27" w:right="108"/>
      <w:jc w:val="both"/>
    </w:pPr>
  </w:style>
  <w:style w:type="paragraph" w:customStyle="1" w:styleId="TableParagraph">
    <w:name w:val="Table Paragraph"/>
    <w:basedOn w:val="Normale"/>
    <w:qFormat/>
    <w:pPr>
      <w:spacing w:line="246" w:lineRule="exact"/>
      <w:ind w:left="50"/>
    </w:pPr>
    <w:rPr>
      <w:rFonts w:ascii="Times New Roman" w:eastAsia="Times New Roman" w:hAnsi="Times New Roman" w:cs="Times New Roman"/>
    </w:rPr>
  </w:style>
  <w:style w:type="paragraph" w:customStyle="1" w:styleId="Standard">
    <w:name w:val="Standard"/>
    <w:rsid w:val="004C6CD1"/>
    <w:pPr>
      <w:suppressAutoHyphens/>
      <w:autoSpaceDE/>
      <w:textAlignment w:val="baseline"/>
    </w:pPr>
    <w:rPr>
      <w:rFonts w:ascii="Times New Roman" w:eastAsia="SimSun" w:hAnsi="Times New Roman" w:cs="Lucida Sans"/>
      <w:kern w:val="3"/>
      <w:sz w:val="24"/>
      <w:szCs w:val="24"/>
      <w:lang w:val="it-IT"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bosettiegatti.eu/info/norme/statali/2024_0209_correttivo_2024_0036.pdf"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7.jpeg"/><Relationship Id="rId2" Type="http://schemas.openxmlformats.org/officeDocument/2006/relationships/image" Target="media/image6.jpeg"/><Relationship Id="rId1" Type="http://schemas.openxmlformats.org/officeDocument/2006/relationships/image" Target="media/image5.jpeg"/><Relationship Id="rId5" Type="http://schemas.openxmlformats.org/officeDocument/2006/relationships/image" Target="media/image9.jpeg"/><Relationship Id="rId4"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808</Words>
  <Characters>4608</Characters>
  <Application>Microsoft Office Word</Application>
  <DocSecurity>0</DocSecurity>
  <Lines>38</Lines>
  <Paragraphs>10</Paragraphs>
  <ScaleCrop>false</ScaleCrop>
  <Company/>
  <LinksUpToDate>false</LinksUpToDate>
  <CharactersWithSpaces>5406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Labbadia Alessia</dc:creator>
  <dc:description/>
  <cp:lastModifiedBy>Augusta</cp:lastModifiedBy>
  <cp:revision>2</cp:revision>
  <dcterms:created xsi:type="dcterms:W3CDTF">2026-04-15T04:25:00Z</dcterms:created>
  <dcterms:modified xsi:type="dcterms:W3CDTF">2026-04-15T04:25:00Z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2026-01-17T00:00:00Z</vt:filetime>
  </property>
  <property fmtid="{D5CDD505-2E9C-101B-9397-08002B2CF9AE}" pid="4" name="Creator">
    <vt:lpwstr>Acrobat PDFMaker 21 per Word</vt:lpwstr>
  </property>
  <property fmtid="{D5CDD505-2E9C-101B-9397-08002B2CF9AE}" pid="5" name="LastSaved">
    <vt:filetime>2026-04-15T00:00:00Z</vt:filetime>
  </property>
  <property fmtid="{D5CDD505-2E9C-101B-9397-08002B2CF9AE}" pid="6" name="Producer">
    <vt:lpwstr>Adobe PDF Library 21.1.170</vt:lpwstr>
  </property>
  <property fmtid="{D5CDD505-2E9C-101B-9397-08002B2CF9AE}" pid="7" name="SourceModified">
    <vt:lpwstr>D:20260117151055</vt:lpwstr>
  </property>
</Properties>
</file>